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71" w:rsidRPr="00D13723" w:rsidRDefault="009E2639" w:rsidP="00691BAD">
      <w:pPr>
        <w:spacing w:after="0" w:line="240" w:lineRule="auto"/>
        <w:jc w:val="center"/>
        <w:rPr>
          <w:rFonts w:asciiTheme="minorBidi" w:hAnsiTheme="minorBidi" w:cstheme="minorBidi"/>
          <w:sz w:val="28"/>
          <w:cs/>
        </w:rPr>
      </w:pPr>
      <w:r w:rsidRPr="00D13723">
        <w:rPr>
          <w:rFonts w:asciiTheme="minorBidi" w:hAnsiTheme="minorBidi" w:cstheme="minorBidi"/>
          <w:b/>
          <w:bCs/>
          <w:sz w:val="36"/>
          <w:szCs w:val="36"/>
          <w:cs/>
        </w:rPr>
        <w:t>ชื่อบทความเป็นภาษาไทย</w:t>
      </w:r>
      <w:r w:rsidR="00097271" w:rsidRPr="00D13723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  <w:r w:rsidR="00691BAD" w:rsidRPr="00D13723">
        <w:rPr>
          <w:rFonts w:asciiTheme="minorBidi" w:hAnsiTheme="minorBidi" w:cstheme="minorBidi"/>
          <w:sz w:val="36"/>
          <w:szCs w:val="36"/>
          <w:cs/>
        </w:rPr>
        <w:t>(</w:t>
      </w:r>
      <w:r w:rsidR="00D13723" w:rsidRPr="00D13723">
        <w:rPr>
          <w:rFonts w:asciiTheme="minorBidi" w:hAnsiTheme="minorBidi" w:cstheme="minorBidi"/>
          <w:sz w:val="36"/>
          <w:szCs w:val="36"/>
        </w:rPr>
        <w:t xml:space="preserve">Cordia New - 16 </w:t>
      </w:r>
      <w:r w:rsidR="00D13723" w:rsidRPr="00D13723">
        <w:rPr>
          <w:rFonts w:asciiTheme="minorBidi" w:hAnsiTheme="minorBidi" w:cstheme="minorBidi"/>
          <w:sz w:val="36"/>
          <w:szCs w:val="36"/>
          <w:cs/>
        </w:rPr>
        <w:t>หนา</w:t>
      </w:r>
      <w:r w:rsidR="00691BAD" w:rsidRPr="00D13723">
        <w:rPr>
          <w:rFonts w:asciiTheme="minorBidi" w:hAnsiTheme="minorBidi" w:cstheme="minorBidi"/>
          <w:sz w:val="36"/>
          <w:szCs w:val="36"/>
          <w:cs/>
        </w:rPr>
        <w:t>)</w:t>
      </w:r>
    </w:p>
    <w:p w:rsidR="00097271" w:rsidRPr="00D13723" w:rsidRDefault="009E2639" w:rsidP="0085285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D13723">
        <w:rPr>
          <w:rFonts w:asciiTheme="minorBidi" w:hAnsiTheme="minorBidi" w:cstheme="minorBidi"/>
          <w:b/>
          <w:bCs/>
          <w:sz w:val="36"/>
          <w:szCs w:val="36"/>
          <w:cs/>
        </w:rPr>
        <w:t>ชื่อบทความเป็นภาษาอังกฤษ</w:t>
      </w:r>
      <w:r w:rsidR="00691BAD" w:rsidRPr="00D13723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="00D13723" w:rsidRPr="00D13723">
        <w:rPr>
          <w:rFonts w:asciiTheme="minorBidi" w:hAnsiTheme="minorBidi" w:cstheme="minorBidi"/>
          <w:sz w:val="36"/>
          <w:szCs w:val="36"/>
          <w:cs/>
        </w:rPr>
        <w:t>(</w:t>
      </w:r>
      <w:r w:rsidR="00D13723" w:rsidRPr="00D13723">
        <w:rPr>
          <w:rFonts w:asciiTheme="minorBidi" w:hAnsiTheme="minorBidi" w:cstheme="minorBidi"/>
          <w:sz w:val="36"/>
          <w:szCs w:val="36"/>
        </w:rPr>
        <w:t>Cordia New -</w:t>
      </w:r>
      <w:r w:rsidR="00D13723" w:rsidRPr="00D13723">
        <w:rPr>
          <w:rFonts w:asciiTheme="minorBidi" w:hAnsiTheme="minorBidi" w:cstheme="minorBidi"/>
          <w:sz w:val="36"/>
          <w:szCs w:val="36"/>
        </w:rPr>
        <w:t xml:space="preserve"> 16 </w:t>
      </w:r>
      <w:r w:rsidR="00D13723" w:rsidRPr="00D13723">
        <w:rPr>
          <w:rFonts w:asciiTheme="minorBidi" w:hAnsiTheme="minorBidi" w:cstheme="minorBidi"/>
          <w:sz w:val="36"/>
          <w:szCs w:val="36"/>
          <w:cs/>
        </w:rPr>
        <w:t>หนา)</w:t>
      </w:r>
    </w:p>
    <w:p w:rsidR="0085285B" w:rsidRPr="00D13723" w:rsidRDefault="00787F13" w:rsidP="00787F13">
      <w:pPr>
        <w:tabs>
          <w:tab w:val="center" w:pos="4333"/>
          <w:tab w:val="right" w:pos="8666"/>
        </w:tabs>
        <w:spacing w:after="0" w:line="240" w:lineRule="auto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ab/>
      </w:r>
      <w:r w:rsidR="00D13723" w:rsidRPr="00D13723">
        <w:rPr>
          <w:rFonts w:asciiTheme="minorBidi" w:hAnsiTheme="minorBidi" w:cstheme="minorBidi"/>
          <w:sz w:val="28"/>
        </w:rPr>
        <w:t>(</w:t>
      </w:r>
      <w:r w:rsidR="00691BAD" w:rsidRPr="00D13723">
        <w:rPr>
          <w:rFonts w:asciiTheme="minorBidi" w:hAnsiTheme="minorBidi" w:cstheme="minorBidi"/>
          <w:sz w:val="28"/>
          <w:cs/>
        </w:rPr>
        <w:t>เว้น 1 บรรทัด</w:t>
      </w:r>
      <w:r w:rsidR="00D13723" w:rsidRPr="00D13723">
        <w:rPr>
          <w:rFonts w:asciiTheme="minorBidi" w:hAnsiTheme="minorBidi" w:cstheme="minorBidi"/>
          <w:sz w:val="28"/>
        </w:rPr>
        <w:t>)</w:t>
      </w:r>
      <w:r>
        <w:rPr>
          <w:rFonts w:asciiTheme="minorBidi" w:hAnsiTheme="minorBidi" w:cstheme="minorBidi"/>
          <w:sz w:val="28"/>
        </w:rPr>
        <w:tab/>
      </w:r>
    </w:p>
    <w:p w:rsidR="00D13723" w:rsidRDefault="00097271" w:rsidP="0085285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 w:hint="cs"/>
          <w:sz w:val="28"/>
        </w:rPr>
      </w:pPr>
      <w:r w:rsidRPr="00D13723">
        <w:rPr>
          <w:rFonts w:asciiTheme="minorBidi" w:hAnsiTheme="minorBidi" w:cstheme="minorBidi"/>
          <w:sz w:val="28"/>
          <w:cs/>
        </w:rPr>
        <w:t>ชื่อ</w:t>
      </w:r>
      <w:r w:rsidR="00691BAD" w:rsidRPr="00D13723">
        <w:rPr>
          <w:rFonts w:asciiTheme="minorBidi" w:hAnsiTheme="minorBidi" w:cstheme="minorBidi"/>
          <w:sz w:val="28"/>
          <w:cs/>
        </w:rPr>
        <w:t xml:space="preserve"> - สกุล </w:t>
      </w:r>
      <w:r w:rsidRPr="00D13723">
        <w:rPr>
          <w:rFonts w:asciiTheme="minorBidi" w:hAnsiTheme="minorBidi" w:cstheme="minorBidi"/>
          <w:sz w:val="28"/>
          <w:cs/>
        </w:rPr>
        <w:t>ผู้เขียนคนที่</w:t>
      </w:r>
      <w:r w:rsidRPr="00D13723">
        <w:rPr>
          <w:rFonts w:asciiTheme="minorBidi" w:hAnsiTheme="minorBidi" w:cstheme="minorBidi"/>
          <w:sz w:val="28"/>
        </w:rPr>
        <w:t xml:space="preserve"> 1</w:t>
      </w:r>
      <w:r w:rsidR="00124053">
        <w:rPr>
          <w:rStyle w:val="ae"/>
          <w:rFonts w:asciiTheme="minorBidi" w:hAnsiTheme="minorBidi" w:cstheme="minorBidi"/>
        </w:rPr>
        <w:footnoteReference w:id="1"/>
      </w:r>
      <w:r w:rsidR="00691BAD" w:rsidRPr="00D13723">
        <w:rPr>
          <w:rFonts w:asciiTheme="minorBidi" w:hAnsiTheme="minorBidi" w:cstheme="minorBidi"/>
          <w:sz w:val="28"/>
        </w:rPr>
        <w:t xml:space="preserve"> </w:t>
      </w:r>
      <w:r w:rsidR="00691BAD" w:rsidRPr="00D13723">
        <w:rPr>
          <w:rFonts w:asciiTheme="minorBidi" w:hAnsiTheme="minorBidi" w:cstheme="minorBidi"/>
          <w:sz w:val="28"/>
          <w:cs/>
        </w:rPr>
        <w:t>ชื่อ - สกุล ผู้เขียนคนที่</w:t>
      </w:r>
      <w:r w:rsidRPr="00D13723">
        <w:rPr>
          <w:rFonts w:asciiTheme="minorBidi" w:hAnsiTheme="minorBidi" w:cstheme="minorBidi"/>
          <w:sz w:val="28"/>
        </w:rPr>
        <w:t xml:space="preserve"> 2</w:t>
      </w:r>
      <w:r w:rsidR="00124053">
        <w:rPr>
          <w:rFonts w:asciiTheme="minorBidi" w:hAnsiTheme="minorBidi" w:cstheme="minorBidi"/>
          <w:sz w:val="28"/>
          <w:vertAlign w:val="superscript"/>
        </w:rPr>
        <w:t>1</w:t>
      </w:r>
      <w:r w:rsidR="009E2639" w:rsidRPr="00D13723">
        <w:rPr>
          <w:rFonts w:asciiTheme="minorBidi" w:hAnsiTheme="minorBidi" w:cstheme="minorBidi"/>
          <w:sz w:val="28"/>
        </w:rPr>
        <w:t xml:space="preserve"> </w:t>
      </w:r>
      <w:r w:rsidR="00D13723" w:rsidRPr="00D13723">
        <w:rPr>
          <w:rFonts w:asciiTheme="minorBidi" w:hAnsiTheme="minorBidi" w:cstheme="minorBidi"/>
          <w:sz w:val="28"/>
          <w:cs/>
        </w:rPr>
        <w:t xml:space="preserve">และ </w:t>
      </w:r>
      <w:r w:rsidR="00691BAD" w:rsidRPr="00D13723">
        <w:rPr>
          <w:rFonts w:asciiTheme="minorBidi" w:hAnsiTheme="minorBidi" w:cstheme="minorBidi"/>
          <w:sz w:val="28"/>
          <w:cs/>
        </w:rPr>
        <w:t>ชื่อ - สกุล ผู้เขียนคนที่</w:t>
      </w:r>
      <w:r w:rsidR="00691BAD" w:rsidRPr="00D13723">
        <w:rPr>
          <w:rFonts w:asciiTheme="minorBidi" w:hAnsiTheme="minorBidi" w:cstheme="minorBidi"/>
          <w:sz w:val="28"/>
        </w:rPr>
        <w:t xml:space="preserve"> </w:t>
      </w:r>
      <w:r w:rsidR="0090773C" w:rsidRPr="00D13723">
        <w:rPr>
          <w:rFonts w:asciiTheme="minorBidi" w:hAnsiTheme="minorBidi" w:cstheme="minorBidi"/>
          <w:sz w:val="28"/>
        </w:rPr>
        <w:t>3</w:t>
      </w:r>
      <w:r w:rsidR="00DB4368">
        <w:rPr>
          <w:rStyle w:val="ae"/>
          <w:rFonts w:asciiTheme="minorBidi" w:hAnsiTheme="minorBidi" w:cstheme="minorBidi"/>
        </w:rPr>
        <w:footnoteReference w:id="2"/>
      </w:r>
      <w:r w:rsidR="00691BAD" w:rsidRPr="00D13723">
        <w:rPr>
          <w:rFonts w:asciiTheme="minorBidi" w:hAnsiTheme="minorBidi" w:cstheme="minorBidi"/>
          <w:sz w:val="28"/>
        </w:rPr>
        <w:t xml:space="preserve">  </w:t>
      </w:r>
      <w:r w:rsidR="00124053">
        <w:rPr>
          <w:rFonts w:asciiTheme="minorBidi" w:hAnsiTheme="minorBidi" w:cstheme="minorBidi"/>
          <w:sz w:val="28"/>
        </w:rPr>
        <w:t xml:space="preserve"> </w:t>
      </w:r>
      <w:r w:rsidR="00124053">
        <w:rPr>
          <w:rFonts w:asciiTheme="minorBidi" w:hAnsiTheme="minorBidi" w:cstheme="minorBidi" w:hint="cs"/>
          <w:sz w:val="28"/>
          <w:cs/>
        </w:rPr>
        <w:t>ภาษาไทย</w:t>
      </w:r>
    </w:p>
    <w:p w:rsidR="00124053" w:rsidRPr="00124053" w:rsidRDefault="00124053" w:rsidP="0012405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 w:hint="cs"/>
          <w:sz w:val="28"/>
          <w:cs/>
        </w:rPr>
      </w:pPr>
      <w:r>
        <w:rPr>
          <w:rFonts w:asciiTheme="minorBidi" w:hAnsiTheme="minorBidi" w:cstheme="minorBidi"/>
          <w:sz w:val="28"/>
        </w:rPr>
        <w:t>Name</w:t>
      </w:r>
      <w:r>
        <w:rPr>
          <w:rFonts w:asciiTheme="minorBidi" w:hAnsiTheme="minorBidi" w:cstheme="minorBidi"/>
          <w:sz w:val="28"/>
          <w:cs/>
        </w:rPr>
        <w:t xml:space="preserve"> – </w:t>
      </w:r>
      <w:r w:rsidRPr="00124053">
        <w:rPr>
          <w:rFonts w:asciiTheme="minorBidi" w:hAnsiTheme="minorBidi" w:cstheme="minorBidi"/>
          <w:sz w:val="28"/>
        </w:rPr>
        <w:t>Surename</w:t>
      </w:r>
      <w:r w:rsidRPr="00D13723">
        <w:rPr>
          <w:rFonts w:asciiTheme="minorBidi" w:hAnsiTheme="minorBidi" w:cstheme="minorBidi"/>
          <w:sz w:val="28"/>
          <w:cs/>
        </w:rPr>
        <w:t xml:space="preserve"> ผู้เขียนคนที่</w:t>
      </w:r>
      <w:r w:rsidRPr="00D13723">
        <w:rPr>
          <w:rFonts w:asciiTheme="minorBidi" w:hAnsiTheme="minorBidi" w:cstheme="minorBidi"/>
          <w:sz w:val="28"/>
        </w:rPr>
        <w:t xml:space="preserve"> 1 </w:t>
      </w:r>
      <w:r>
        <w:rPr>
          <w:rFonts w:asciiTheme="minorBidi" w:hAnsiTheme="minorBidi" w:cstheme="minorBidi"/>
          <w:sz w:val="28"/>
        </w:rPr>
        <w:t>Name</w:t>
      </w:r>
      <w:r>
        <w:rPr>
          <w:rFonts w:asciiTheme="minorBidi" w:hAnsiTheme="minorBidi" w:cstheme="minorBidi"/>
          <w:sz w:val="28"/>
          <w:cs/>
        </w:rPr>
        <w:t xml:space="preserve"> – </w:t>
      </w:r>
      <w:r w:rsidRPr="00124053">
        <w:rPr>
          <w:rFonts w:asciiTheme="minorBidi" w:hAnsiTheme="minorBidi" w:cstheme="minorBidi"/>
          <w:sz w:val="28"/>
        </w:rPr>
        <w:t>Surename</w:t>
      </w:r>
      <w:r w:rsidRPr="00D13723">
        <w:rPr>
          <w:rFonts w:asciiTheme="minorBidi" w:hAnsiTheme="minorBidi" w:cstheme="minorBidi"/>
          <w:sz w:val="28"/>
          <w:cs/>
        </w:rPr>
        <w:t xml:space="preserve"> ผู้เขียนคนที่</w:t>
      </w:r>
      <w:r w:rsidRPr="00D13723">
        <w:rPr>
          <w:rFonts w:asciiTheme="minorBidi" w:hAnsiTheme="minorBidi" w:cstheme="minorBidi"/>
          <w:sz w:val="28"/>
        </w:rPr>
        <w:t xml:space="preserve"> 2 </w:t>
      </w:r>
      <w:r>
        <w:rPr>
          <w:rFonts w:asciiTheme="minorBidi" w:hAnsiTheme="minorBidi" w:cstheme="minorBidi"/>
          <w:sz w:val="28"/>
        </w:rPr>
        <w:t>and</w:t>
      </w:r>
      <w:r w:rsidRPr="00D13723">
        <w:rPr>
          <w:rFonts w:asciiTheme="minorBidi" w:hAnsiTheme="minorBidi" w:cstheme="minorBidi"/>
          <w:sz w:val="28"/>
          <w:cs/>
        </w:rPr>
        <w:t xml:space="preserve"> </w:t>
      </w:r>
      <w:r>
        <w:rPr>
          <w:rFonts w:asciiTheme="minorBidi" w:hAnsiTheme="minorBidi" w:cstheme="minorBidi"/>
          <w:sz w:val="28"/>
        </w:rPr>
        <w:t>Name</w:t>
      </w:r>
      <w:r>
        <w:rPr>
          <w:rFonts w:asciiTheme="minorBidi" w:hAnsiTheme="minorBidi" w:cstheme="minorBidi"/>
          <w:sz w:val="28"/>
          <w:cs/>
        </w:rPr>
        <w:t xml:space="preserve"> – </w:t>
      </w:r>
      <w:r w:rsidRPr="00124053">
        <w:rPr>
          <w:rFonts w:asciiTheme="minorBidi" w:hAnsiTheme="minorBidi" w:cstheme="minorBidi"/>
          <w:sz w:val="28"/>
        </w:rPr>
        <w:t>Surename</w:t>
      </w:r>
      <w:r w:rsidRPr="00D13723">
        <w:rPr>
          <w:rFonts w:asciiTheme="minorBidi" w:hAnsiTheme="minorBidi" w:cstheme="minorBidi"/>
          <w:sz w:val="28"/>
          <w:cs/>
        </w:rPr>
        <w:t xml:space="preserve"> ผู้เขียนคนที่</w:t>
      </w:r>
      <w:r w:rsidRPr="00D13723">
        <w:rPr>
          <w:rFonts w:asciiTheme="minorBidi" w:hAnsiTheme="minorBidi" w:cstheme="minorBidi"/>
          <w:sz w:val="28"/>
        </w:rPr>
        <w:t xml:space="preserve"> 3  </w:t>
      </w:r>
      <w:r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 w:hint="cs"/>
          <w:sz w:val="28"/>
          <w:cs/>
        </w:rPr>
        <w:t>ภาษาอังกฤษ</w:t>
      </w:r>
    </w:p>
    <w:p w:rsidR="00097271" w:rsidRPr="00D13723" w:rsidRDefault="00691BAD" w:rsidP="0085285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8"/>
          <w:cs/>
        </w:rPr>
      </w:pPr>
      <w:r w:rsidRPr="00D13723">
        <w:rPr>
          <w:rFonts w:asciiTheme="minorBidi" w:hAnsiTheme="minorBidi" w:cstheme="minorBidi"/>
          <w:sz w:val="28"/>
          <w:cs/>
        </w:rPr>
        <w:t>(ไม่ต้องระบุคำนำหน้าชื่อและตำแหน่งทางวิชาการ)</w:t>
      </w:r>
    </w:p>
    <w:p w:rsidR="0085285B" w:rsidRPr="00D13723" w:rsidRDefault="002C4002" w:rsidP="002C4002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(</w:t>
      </w:r>
      <w:r w:rsidR="00691BAD"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</w:p>
    <w:p w:rsidR="0085285B" w:rsidRPr="00D13723" w:rsidRDefault="0085285B" w:rsidP="002C4002">
      <w:pPr>
        <w:spacing w:after="0" w:line="240" w:lineRule="auto"/>
        <w:jc w:val="center"/>
        <w:rPr>
          <w:rFonts w:asciiTheme="minorBidi" w:hAnsiTheme="minorBidi" w:cstheme="minorBidi"/>
          <w:sz w:val="28"/>
          <w:cs/>
        </w:rPr>
      </w:pPr>
      <w:r w:rsidRPr="00D13723">
        <w:rPr>
          <w:rFonts w:asciiTheme="minorBidi" w:hAnsiTheme="minorBidi" w:cstheme="minorBidi"/>
          <w:b/>
          <w:bCs/>
          <w:sz w:val="28"/>
          <w:cs/>
        </w:rPr>
        <w:t>บทคัดย่อ</w:t>
      </w:r>
      <w:r w:rsidR="00B25219" w:rsidRPr="00D13723">
        <w:rPr>
          <w:rFonts w:asciiTheme="minorBidi" w:hAnsiTheme="minorBidi" w:cstheme="minorBidi"/>
          <w:b/>
          <w:bCs/>
          <w:sz w:val="28"/>
        </w:rPr>
        <w:t xml:space="preserve"> </w:t>
      </w:r>
      <w:r w:rsidR="00B25219" w:rsidRPr="00D13723">
        <w:rPr>
          <w:rFonts w:asciiTheme="minorBidi" w:hAnsiTheme="minorBidi" w:cstheme="minorBidi"/>
          <w:sz w:val="28"/>
          <w:cs/>
        </w:rPr>
        <w:t>(</w:t>
      </w:r>
      <w:r w:rsidR="002C4002" w:rsidRPr="002C4002">
        <w:rPr>
          <w:rFonts w:asciiTheme="minorBidi" w:hAnsiTheme="minorBidi" w:cstheme="minorBidi"/>
          <w:sz w:val="28"/>
        </w:rPr>
        <w:t xml:space="preserve">Cordia New - 16 </w:t>
      </w:r>
      <w:r w:rsidR="002C4002" w:rsidRPr="002C4002">
        <w:rPr>
          <w:rFonts w:asciiTheme="minorBidi" w:hAnsiTheme="minorBidi" w:cstheme="minorBidi"/>
          <w:sz w:val="28"/>
          <w:cs/>
        </w:rPr>
        <w:t>หนา</w:t>
      </w:r>
      <w:r w:rsidR="002C4002">
        <w:rPr>
          <w:rFonts w:asciiTheme="minorBidi" w:hAnsiTheme="minorBidi" w:cstheme="minorBidi"/>
          <w:sz w:val="28"/>
        </w:rPr>
        <w:t>)</w:t>
      </w:r>
    </w:p>
    <w:p w:rsidR="002C4002" w:rsidRDefault="00D86E6C" w:rsidP="00E4412B">
      <w:pPr>
        <w:spacing w:after="0" w:line="240" w:lineRule="auto"/>
        <w:rPr>
          <w:rFonts w:asciiTheme="minorBidi" w:hAnsiTheme="minorBidi" w:cstheme="minorBidi" w:hint="cs"/>
          <w:sz w:val="28"/>
        </w:rPr>
      </w:pPr>
      <w:r>
        <w:rPr>
          <w:rFonts w:asciiTheme="minorBidi" w:hAnsiTheme="minorBidi" w:cstheme="minorBidi" w:hint="cs"/>
          <w:sz w:val="28"/>
          <w:cs/>
        </w:rPr>
        <w:t>เนื้</w:t>
      </w:r>
      <w:r w:rsidR="002C4002">
        <w:rPr>
          <w:rFonts w:asciiTheme="minorBidi" w:hAnsiTheme="minorBidi" w:cstheme="minorBidi" w:hint="cs"/>
          <w:sz w:val="28"/>
          <w:cs/>
        </w:rPr>
        <w:t>อหาของบทคัดย่อ</w:t>
      </w:r>
      <w:r w:rsidR="00124053">
        <w:rPr>
          <w:rFonts w:asciiTheme="minorBidi" w:hAnsiTheme="minorBidi" w:cstheme="minorBidi" w:hint="cs"/>
          <w:sz w:val="28"/>
          <w:cs/>
        </w:rPr>
        <w:t xml:space="preserve">ภาษาไทย </w:t>
      </w:r>
      <w:r w:rsidR="00124053">
        <w:rPr>
          <w:rFonts w:asciiTheme="minorBidi" w:hAnsiTheme="minorBidi" w:cstheme="minorBidi"/>
          <w:sz w:val="28"/>
        </w:rPr>
        <w:t>(</w:t>
      </w:r>
      <w:r w:rsidR="002C4002" w:rsidRPr="002C4002">
        <w:rPr>
          <w:rFonts w:asciiTheme="minorBidi" w:hAnsiTheme="minorBidi" w:cstheme="minorBidi"/>
          <w:sz w:val="28"/>
        </w:rPr>
        <w:t xml:space="preserve">Cordia New </w:t>
      </w:r>
      <w:r w:rsidR="00124053">
        <w:rPr>
          <w:rFonts w:asciiTheme="minorBidi" w:hAnsiTheme="minorBidi" w:cstheme="minorBidi"/>
          <w:sz w:val="28"/>
        </w:rPr>
        <w:t>–</w:t>
      </w:r>
      <w:r w:rsidR="002C4002">
        <w:rPr>
          <w:rFonts w:asciiTheme="minorBidi" w:hAnsiTheme="minorBidi" w:cstheme="minorBidi"/>
          <w:sz w:val="28"/>
        </w:rPr>
        <w:t xml:space="preserve"> 15</w:t>
      </w:r>
      <w:r w:rsidR="00124053">
        <w:rPr>
          <w:rFonts w:asciiTheme="minorBidi" w:hAnsiTheme="minorBidi" w:cstheme="minorBidi"/>
          <w:sz w:val="28"/>
        </w:rPr>
        <w:t>)</w:t>
      </w:r>
    </w:p>
    <w:p w:rsidR="002C4002" w:rsidRPr="00D13723" w:rsidRDefault="002C4002" w:rsidP="002C4002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(</w:t>
      </w:r>
      <w:r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</w:p>
    <w:p w:rsidR="00E4412B" w:rsidRPr="00D13723" w:rsidRDefault="00E4412B" w:rsidP="00E4412B">
      <w:pPr>
        <w:pStyle w:val="CM7"/>
        <w:jc w:val="thaiDistribute"/>
        <w:rPr>
          <w:rFonts w:asciiTheme="minorBidi" w:hAnsiTheme="minorBidi" w:cstheme="minorBidi" w:hint="cs"/>
          <w:color w:val="000000"/>
          <w:sz w:val="28"/>
          <w:szCs w:val="28"/>
        </w:rPr>
      </w:pPr>
      <w:r w:rsidRPr="00D13723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>คำสำคัญ: ไม</w:t>
      </w:r>
      <w:r w:rsidR="00C61608" w:rsidRPr="00D13723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>่</w:t>
      </w:r>
      <w:r w:rsidRPr="00D13723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></w:t>
      </w:r>
      <w:r w:rsidR="00124053">
        <w:rPr>
          <w:rFonts w:asciiTheme="minorBidi" w:hAnsiTheme="minorBidi" w:cstheme="minorBidi"/>
          <w:b/>
          <w:bCs/>
          <w:color w:val="000000"/>
          <w:sz w:val="28"/>
          <w:szCs w:val="28"/>
          <w:cs/>
        </w:rPr>
        <w:t>เกิน 5 คำ</w:t>
      </w:r>
    </w:p>
    <w:p w:rsidR="0085285B" w:rsidRPr="00D13723" w:rsidRDefault="002C4002" w:rsidP="002C4002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(</w:t>
      </w:r>
      <w:r w:rsidR="00691BAD"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</w:p>
    <w:p w:rsidR="0085285B" w:rsidRPr="002C4002" w:rsidRDefault="0085285B" w:rsidP="002C4002">
      <w:pPr>
        <w:spacing w:after="0" w:line="240" w:lineRule="auto"/>
        <w:jc w:val="center"/>
        <w:rPr>
          <w:rFonts w:asciiTheme="minorBidi" w:hAnsiTheme="minorBidi" w:cstheme="minorBidi" w:hint="cs"/>
          <w:sz w:val="28"/>
        </w:rPr>
      </w:pPr>
      <w:r w:rsidRPr="00D13723">
        <w:rPr>
          <w:rFonts w:asciiTheme="minorBidi" w:hAnsiTheme="minorBidi" w:cstheme="minorBidi"/>
          <w:b/>
          <w:bCs/>
          <w:sz w:val="28"/>
        </w:rPr>
        <w:t>A</w:t>
      </w:r>
      <w:r w:rsidR="00BB69FF" w:rsidRPr="00D13723">
        <w:rPr>
          <w:rFonts w:asciiTheme="minorBidi" w:hAnsiTheme="minorBidi" w:cstheme="minorBidi"/>
          <w:b/>
          <w:bCs/>
          <w:sz w:val="28"/>
        </w:rPr>
        <w:t>bstract</w:t>
      </w:r>
      <w:r w:rsidR="00B25219" w:rsidRPr="00D13723">
        <w:rPr>
          <w:rFonts w:asciiTheme="minorBidi" w:hAnsiTheme="minorBidi" w:cstheme="minorBidi"/>
          <w:b/>
          <w:bCs/>
          <w:sz w:val="28"/>
        </w:rPr>
        <w:t xml:space="preserve"> </w:t>
      </w:r>
      <w:r w:rsidR="002C4002" w:rsidRPr="00D13723">
        <w:rPr>
          <w:rFonts w:asciiTheme="minorBidi" w:hAnsiTheme="minorBidi" w:cstheme="minorBidi"/>
          <w:sz w:val="28"/>
          <w:cs/>
        </w:rPr>
        <w:t>(</w:t>
      </w:r>
      <w:r w:rsidR="002C4002" w:rsidRPr="002C4002">
        <w:rPr>
          <w:rFonts w:asciiTheme="minorBidi" w:hAnsiTheme="minorBidi" w:cstheme="minorBidi"/>
          <w:sz w:val="28"/>
        </w:rPr>
        <w:t xml:space="preserve">Cordia New - 16 </w:t>
      </w:r>
      <w:r w:rsidR="002C4002" w:rsidRPr="002C4002">
        <w:rPr>
          <w:rFonts w:asciiTheme="minorBidi" w:hAnsiTheme="minorBidi" w:cstheme="minorBidi"/>
          <w:sz w:val="28"/>
          <w:cs/>
        </w:rPr>
        <w:t>หนา</w:t>
      </w:r>
      <w:r w:rsidR="002C4002">
        <w:rPr>
          <w:rFonts w:asciiTheme="minorBidi" w:hAnsiTheme="minorBidi" w:cstheme="minorBidi"/>
          <w:sz w:val="28"/>
        </w:rPr>
        <w:t>)</w:t>
      </w:r>
    </w:p>
    <w:p w:rsidR="002C4002" w:rsidRDefault="00124053" w:rsidP="00124053">
      <w:pPr>
        <w:spacing w:after="0" w:line="240" w:lineRule="auto"/>
        <w:rPr>
          <w:rFonts w:asciiTheme="minorBidi" w:hAnsiTheme="minorBidi" w:cstheme="minorBidi" w:hint="cs"/>
          <w:sz w:val="28"/>
        </w:rPr>
      </w:pPr>
      <w:r>
        <w:rPr>
          <w:rFonts w:asciiTheme="minorBidi" w:hAnsiTheme="minorBidi" w:cstheme="minorBidi" w:hint="cs"/>
          <w:sz w:val="28"/>
          <w:cs/>
        </w:rPr>
        <w:t>เนื่อหาของบทคัดย่อ</w:t>
      </w:r>
      <w:r>
        <w:rPr>
          <w:rFonts w:asciiTheme="minorBidi" w:hAnsiTheme="minorBidi" w:cstheme="minorBidi" w:hint="cs"/>
          <w:sz w:val="28"/>
          <w:cs/>
        </w:rPr>
        <w:t xml:space="preserve">ภาษาอังกฤษ </w:t>
      </w:r>
      <w:r>
        <w:rPr>
          <w:rFonts w:asciiTheme="minorBidi" w:hAnsiTheme="minorBidi" w:cstheme="minorBidi"/>
          <w:sz w:val="28"/>
        </w:rPr>
        <w:t>(</w:t>
      </w:r>
      <w:r w:rsidRPr="002C4002">
        <w:rPr>
          <w:rFonts w:asciiTheme="minorBidi" w:hAnsiTheme="minorBidi" w:cstheme="minorBidi"/>
          <w:sz w:val="28"/>
        </w:rPr>
        <w:t xml:space="preserve">Cordia New </w:t>
      </w:r>
      <w:r>
        <w:rPr>
          <w:rFonts w:asciiTheme="minorBidi" w:hAnsiTheme="minorBidi" w:cstheme="minorBidi"/>
          <w:sz w:val="28"/>
        </w:rPr>
        <w:t>–</w:t>
      </w:r>
      <w:r>
        <w:rPr>
          <w:rFonts w:asciiTheme="minorBidi" w:hAnsiTheme="minorBidi" w:cstheme="minorBidi"/>
          <w:sz w:val="28"/>
        </w:rPr>
        <w:t xml:space="preserve"> 15</w:t>
      </w:r>
      <w:r>
        <w:rPr>
          <w:rFonts w:asciiTheme="minorBidi" w:hAnsiTheme="minorBidi" w:cstheme="minorBidi"/>
          <w:sz w:val="28"/>
        </w:rPr>
        <w:t>)</w:t>
      </w:r>
    </w:p>
    <w:p w:rsidR="00B64CEC" w:rsidRPr="00D13723" w:rsidRDefault="002C4002" w:rsidP="002C4002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 xml:space="preserve"> (</w:t>
      </w:r>
      <w:r w:rsidR="00691BAD"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</w:p>
    <w:p w:rsidR="00124053" w:rsidRDefault="0085285B" w:rsidP="00D86E6C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 w:hint="cs"/>
          <w:sz w:val="28"/>
        </w:rPr>
      </w:pPr>
      <w:r w:rsidRPr="00D13723">
        <w:rPr>
          <w:rFonts w:asciiTheme="minorBidi" w:hAnsiTheme="minorBidi" w:cstheme="minorBidi"/>
          <w:b/>
          <w:bCs/>
          <w:sz w:val="28"/>
        </w:rPr>
        <w:t>Keyword</w:t>
      </w:r>
      <w:r w:rsidR="00691BAD" w:rsidRPr="00D13723">
        <w:rPr>
          <w:rFonts w:asciiTheme="minorBidi" w:hAnsiTheme="minorBidi" w:cstheme="minorBidi"/>
          <w:b/>
          <w:bCs/>
          <w:sz w:val="28"/>
        </w:rPr>
        <w:t>s</w:t>
      </w:r>
      <w:r w:rsidR="00124053">
        <w:rPr>
          <w:rFonts w:asciiTheme="minorBidi" w:hAnsiTheme="minorBidi" w:cstheme="minorBidi"/>
          <w:b/>
          <w:bCs/>
          <w:sz w:val="28"/>
        </w:rPr>
        <w:t xml:space="preserve">: </w:t>
      </w:r>
      <w:r w:rsidR="00B25219" w:rsidRPr="00D13723">
        <w:rPr>
          <w:rFonts w:asciiTheme="minorBidi" w:hAnsiTheme="minorBidi" w:cstheme="minorBidi"/>
          <w:b/>
          <w:bCs/>
          <w:sz w:val="28"/>
          <w:cs/>
        </w:rPr>
        <w:t>ไม่เกิน</w:t>
      </w:r>
      <w:r w:rsidR="00B25219" w:rsidRPr="00D13723">
        <w:rPr>
          <w:rFonts w:asciiTheme="minorBidi" w:hAnsiTheme="minorBidi" w:cstheme="minorBidi"/>
          <w:b/>
          <w:bCs/>
          <w:sz w:val="28"/>
        </w:rPr>
        <w:t xml:space="preserve"> 5 </w:t>
      </w:r>
      <w:r w:rsidR="00B25219" w:rsidRPr="00D13723">
        <w:rPr>
          <w:rFonts w:asciiTheme="minorBidi" w:hAnsiTheme="minorBidi" w:cstheme="minorBidi"/>
          <w:b/>
          <w:bCs/>
          <w:sz w:val="28"/>
          <w:cs/>
        </w:rPr>
        <w:t>คำ</w:t>
      </w:r>
    </w:p>
    <w:p w:rsidR="0085285B" w:rsidRPr="00053F70" w:rsidRDefault="00124053" w:rsidP="001240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3F70">
        <w:rPr>
          <w:rFonts w:ascii="TH Sarabun New" w:hAnsi="TH Sarabun New" w:cs="TH Sarabun New"/>
          <w:sz w:val="32"/>
          <w:szCs w:val="32"/>
        </w:rPr>
        <w:t>(</w:t>
      </w:r>
      <w:r w:rsidRPr="00053F70">
        <w:rPr>
          <w:rFonts w:ascii="TH Sarabun New" w:hAnsi="TH Sarabun New" w:cs="TH Sarabun New"/>
          <w:sz w:val="32"/>
          <w:szCs w:val="32"/>
          <w:cs/>
        </w:rPr>
        <w:t>เว้น 1 บรรทัด</w:t>
      </w:r>
      <w:r w:rsidRPr="00053F70">
        <w:rPr>
          <w:rFonts w:ascii="TH Sarabun New" w:hAnsi="TH Sarabun New" w:cs="TH Sarabun New"/>
          <w:sz w:val="32"/>
          <w:szCs w:val="32"/>
        </w:rPr>
        <w:t>)</w:t>
      </w:r>
    </w:p>
    <w:p w:rsidR="00124053" w:rsidRPr="00053F70" w:rsidRDefault="00124053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53F70">
        <w:rPr>
          <w:rFonts w:ascii="TH Sarabun New" w:hAnsi="TH Sarabun New" w:cs="TH Sarabun New"/>
          <w:b/>
          <w:bCs/>
          <w:sz w:val="32"/>
          <w:szCs w:val="32"/>
          <w:cs/>
        </w:rPr>
        <w:t>ความสำคัญของปัญหา</w:t>
      </w:r>
      <w:r w:rsidRPr="00053F70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r w:rsidRPr="00053F70">
        <w:rPr>
          <w:rFonts w:ascii="TH Sarabun New" w:hAnsi="TH Sarabun New" w:cs="TH Sarabun New"/>
          <w:b/>
          <w:bCs/>
          <w:sz w:val="32"/>
          <w:szCs w:val="32"/>
        </w:rPr>
        <w:t xml:space="preserve">Cordia New </w:t>
      </w:r>
      <w:r w:rsidRPr="00053F70">
        <w:rPr>
          <w:rFonts w:ascii="TH Sarabun New" w:hAnsi="TH Sarabun New" w:cs="TH Sarabun New"/>
          <w:b/>
          <w:bCs/>
          <w:sz w:val="32"/>
          <w:szCs w:val="32"/>
        </w:rPr>
        <w:t xml:space="preserve">– 16 </w:t>
      </w:r>
      <w:r w:rsidRPr="00053F70">
        <w:rPr>
          <w:rFonts w:ascii="TH Sarabun New" w:hAnsi="TH Sarabun New" w:cs="TH Sarabun New"/>
          <w:b/>
          <w:bCs/>
          <w:sz w:val="32"/>
          <w:szCs w:val="32"/>
          <w:cs/>
        </w:rPr>
        <w:t>หนา</w:t>
      </w:r>
      <w:r w:rsidRPr="00053F70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:rsidR="00053F70" w:rsidRPr="00053F70" w:rsidRDefault="00124053" w:rsidP="0012405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53F70">
        <w:rPr>
          <w:rFonts w:ascii="TH Sarabun New" w:hAnsi="TH Sarabun New" w:cs="TH Sarabun New"/>
          <w:sz w:val="32"/>
          <w:szCs w:val="32"/>
        </w:rPr>
        <w:t>(</w:t>
      </w:r>
      <w:r w:rsidRPr="00053F70">
        <w:rPr>
          <w:rFonts w:ascii="TH Sarabun New" w:hAnsi="TH Sarabun New" w:cs="TH Sarabun New"/>
          <w:sz w:val="32"/>
          <w:szCs w:val="32"/>
          <w:cs/>
        </w:rPr>
        <w:t>เว้น 1 บรรทัด</w:t>
      </w:r>
      <w:r w:rsidRPr="00053F70">
        <w:rPr>
          <w:rFonts w:ascii="TH Sarabun New" w:hAnsi="TH Sarabun New" w:cs="TH Sarabun New"/>
          <w:sz w:val="32"/>
          <w:szCs w:val="32"/>
        </w:rPr>
        <w:t>)</w:t>
      </w:r>
      <w:r w:rsidR="00B834B7" w:rsidRPr="00053F70">
        <w:rPr>
          <w:rFonts w:ascii="TH Sarabun New" w:hAnsi="TH Sarabun New" w:cs="TH Sarabun New"/>
          <w:sz w:val="32"/>
          <w:szCs w:val="32"/>
        </w:rPr>
        <w:t xml:space="preserve"> </w:t>
      </w:r>
      <w:r w:rsidR="00B834B7" w:rsidRPr="00053F70">
        <w:rPr>
          <w:rFonts w:ascii="TH Sarabun New" w:hAnsi="TH Sarabun New" w:cs="TH Sarabun New"/>
          <w:sz w:val="32"/>
          <w:szCs w:val="32"/>
          <w:cs/>
        </w:rPr>
        <w:t xml:space="preserve">เนื้อหา </w:t>
      </w:r>
      <w:r w:rsidR="00B834B7" w:rsidRPr="00053F70">
        <w:rPr>
          <w:rFonts w:ascii="TH Sarabun New" w:hAnsi="TH Sarabun New" w:cs="TH Sarabun New"/>
          <w:sz w:val="32"/>
          <w:szCs w:val="32"/>
          <w:cs/>
        </w:rPr>
        <w:t>(</w:t>
      </w:r>
      <w:r w:rsidR="00B834B7" w:rsidRPr="00053F70">
        <w:rPr>
          <w:rFonts w:ascii="TH Sarabun New" w:hAnsi="TH Sarabun New" w:cs="TH Sarabun New"/>
          <w:sz w:val="32"/>
          <w:szCs w:val="32"/>
        </w:rPr>
        <w:t>Cordia New -</w:t>
      </w:r>
      <w:r w:rsidR="00B834B7" w:rsidRPr="00053F70">
        <w:rPr>
          <w:rFonts w:ascii="TH Sarabun New" w:hAnsi="TH Sarabun New" w:cs="TH Sarabun New"/>
          <w:sz w:val="32"/>
          <w:szCs w:val="32"/>
        </w:rPr>
        <w:t xml:space="preserve"> 15</w:t>
      </w:r>
      <w:r w:rsidR="00B834B7" w:rsidRPr="00053F70">
        <w:rPr>
          <w:rFonts w:ascii="TH Sarabun New" w:hAnsi="TH Sarabun New" w:cs="TH Sarabun New"/>
          <w:sz w:val="32"/>
          <w:szCs w:val="32"/>
        </w:rPr>
        <w:t>)</w:t>
      </w:r>
      <w:r w:rsidR="00053F70" w:rsidRPr="00053F7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053F70" w:rsidRPr="003012E7" w:rsidRDefault="00053F70" w:rsidP="00053F7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3012E7">
        <w:rPr>
          <w:rFonts w:ascii="TH Sarabun New" w:hAnsi="TH Sarabun New" w:cs="TH Sarabun New"/>
          <w:sz w:val="24"/>
          <w:szCs w:val="24"/>
        </w:rPr>
        <w:t>(</w:t>
      </w:r>
      <w:r w:rsidRPr="003012E7">
        <w:rPr>
          <w:rFonts w:ascii="TH Sarabun New" w:hAnsi="TH Sarabun New" w:cs="TH Sarabun New"/>
          <w:sz w:val="24"/>
          <w:szCs w:val="24"/>
          <w:cs/>
        </w:rPr>
        <w:t>รูปแบบการ</w:t>
      </w:r>
      <w:r w:rsidRPr="003012E7">
        <w:rPr>
          <w:rFonts w:ascii="TH Sarabun New" w:hAnsi="TH Sarabun New" w:cs="TH Sarabun New"/>
          <w:sz w:val="24"/>
          <w:szCs w:val="24"/>
          <w:cs/>
        </w:rPr>
        <w:t>อ้างอ</w:t>
      </w:r>
      <w:r w:rsidRPr="003012E7">
        <w:rPr>
          <w:rFonts w:ascii="TH Sarabun New" w:hAnsi="TH Sarabun New" w:cs="TH Sarabun New"/>
          <w:sz w:val="24"/>
          <w:szCs w:val="24"/>
          <w:cs/>
        </w:rPr>
        <w:t xml:space="preserve">ิงแทรกในเนื้อหา เช่น </w:t>
      </w:r>
      <w:r w:rsidRPr="003012E7">
        <w:rPr>
          <w:rFonts w:ascii="TH Sarabun New" w:hAnsi="TH Sarabun New" w:cs="TH Sarabun New"/>
          <w:sz w:val="24"/>
          <w:szCs w:val="24"/>
        </w:rPr>
        <w:t xml:space="preserve"> Amon and Li (2008) ,</w:t>
      </w:r>
      <w:r w:rsidRPr="003012E7">
        <w:rPr>
          <w:rFonts w:ascii="TH Sarabun New" w:hAnsi="TH Sarabun New" w:cs="TH Sarabun New"/>
          <w:sz w:val="24"/>
          <w:szCs w:val="24"/>
          <w:cs/>
        </w:rPr>
        <w:t>อนุศักดิ์ วงษ์สมบูรณ์ และ อุทัย แซ่ตั้ง</w:t>
      </w:r>
      <w:r w:rsidRPr="003012E7">
        <w:rPr>
          <w:rFonts w:ascii="TH Sarabun New" w:hAnsi="TH Sarabun New" w:cs="TH Sarabun New"/>
          <w:sz w:val="24"/>
          <w:szCs w:val="24"/>
        </w:rPr>
        <w:t xml:space="preserve"> (2559) </w:t>
      </w:r>
      <w:r w:rsidRPr="003012E7">
        <w:rPr>
          <w:rFonts w:ascii="TH Sarabun New" w:hAnsi="TH Sarabun New" w:cs="TH Sarabun New"/>
          <w:sz w:val="24"/>
          <w:szCs w:val="24"/>
          <w:cs/>
        </w:rPr>
        <w:t>กรณีผู้เขียนหลายคน</w:t>
      </w:r>
    </w:p>
    <w:p w:rsidR="00053F70" w:rsidRPr="003012E7" w:rsidRDefault="00053F70" w:rsidP="00053F70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  <w:r w:rsidRPr="003012E7">
        <w:rPr>
          <w:rFonts w:ascii="TH Sarabun New" w:hAnsi="TH Sarabun New" w:cs="TH Sarabun New"/>
          <w:sz w:val="24"/>
          <w:szCs w:val="24"/>
        </w:rPr>
        <w:t xml:space="preserve"> Kasan</w:t>
      </w:r>
      <w:r w:rsidRPr="003012E7">
        <w:rPr>
          <w:rFonts w:ascii="TH Sarabun New" w:hAnsi="TH Sarabun New" w:cs="TH Sarabun New"/>
          <w:sz w:val="24"/>
          <w:szCs w:val="24"/>
        </w:rPr>
        <w:t xml:space="preserve"> et al. (2007)</w:t>
      </w:r>
      <w:r w:rsidRPr="003012E7">
        <w:rPr>
          <w:rFonts w:ascii="TH Sarabun New" w:hAnsi="TH Sarabun New" w:cs="TH Sarabun New"/>
          <w:sz w:val="24"/>
          <w:szCs w:val="24"/>
        </w:rPr>
        <w:t xml:space="preserve"> </w:t>
      </w:r>
      <w:r w:rsidR="003012E7" w:rsidRPr="003012E7">
        <w:rPr>
          <w:rFonts w:ascii="TH Sarabun New" w:hAnsi="TH Sarabun New" w:cs="TH Sarabun New"/>
          <w:sz w:val="24"/>
          <w:szCs w:val="24"/>
          <w:cs/>
        </w:rPr>
        <w:t xml:space="preserve">กาญจนา </w:t>
      </w:r>
      <w:r w:rsidR="003012E7" w:rsidRPr="003012E7">
        <w:rPr>
          <w:rFonts w:ascii="TH Sarabun New" w:hAnsi="TH Sarabun New" w:cs="TH Sarabun New"/>
          <w:sz w:val="24"/>
          <w:szCs w:val="24"/>
          <w:cs/>
        </w:rPr>
        <w:t>ณ กลางใจ</w:t>
      </w:r>
      <w:r w:rsidR="003012E7" w:rsidRPr="003012E7">
        <w:rPr>
          <w:rFonts w:ascii="TH Sarabun New" w:hAnsi="TH Sarabun New" w:cs="TH Sarabun New"/>
          <w:sz w:val="24"/>
          <w:szCs w:val="24"/>
          <w:cs/>
        </w:rPr>
        <w:t xml:space="preserve"> และคณะ (</w:t>
      </w:r>
      <w:r w:rsidR="003012E7" w:rsidRPr="003012E7">
        <w:rPr>
          <w:rFonts w:ascii="TH Sarabun New" w:hAnsi="TH Sarabun New" w:cs="TH Sarabun New"/>
          <w:sz w:val="24"/>
          <w:szCs w:val="24"/>
        </w:rPr>
        <w:t>2558</w:t>
      </w:r>
      <w:r w:rsidR="003012E7" w:rsidRPr="003012E7">
        <w:rPr>
          <w:rFonts w:ascii="TH Sarabun New" w:hAnsi="TH Sarabun New" w:cs="TH Sarabun New"/>
          <w:sz w:val="24"/>
          <w:szCs w:val="24"/>
        </w:rPr>
        <w:t>)</w:t>
      </w:r>
      <w:r w:rsidR="003012E7">
        <w:rPr>
          <w:rFonts w:ascii="TH Sarabun New" w:hAnsi="TH Sarabun New" w:cs="TH Sarabun New"/>
          <w:sz w:val="24"/>
          <w:szCs w:val="24"/>
        </w:rPr>
        <w:t xml:space="preserve"> )</w:t>
      </w:r>
    </w:p>
    <w:p w:rsidR="00124053" w:rsidRDefault="00124053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124053">
        <w:rPr>
          <w:rFonts w:asciiTheme="minorBidi" w:hAnsiTheme="minorBidi" w:cstheme="minorBidi" w:hint="cs"/>
          <w:b/>
          <w:bCs/>
          <w:sz w:val="32"/>
          <w:szCs w:val="32"/>
          <w:cs/>
        </w:rPr>
        <w:t>วิธีการศึกษา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24053">
        <w:rPr>
          <w:rFonts w:asciiTheme="minorBidi" w:hAnsiTheme="minorBidi" w:cstheme="minorBidi"/>
          <w:b/>
          <w:bCs/>
          <w:sz w:val="28"/>
        </w:rPr>
        <w:t xml:space="preserve">(Cordia New – 16 </w:t>
      </w:r>
      <w:r w:rsidRPr="00124053">
        <w:rPr>
          <w:rFonts w:asciiTheme="minorBidi" w:hAnsiTheme="minorBidi" w:cstheme="minorBidi" w:hint="cs"/>
          <w:b/>
          <w:bCs/>
          <w:sz w:val="28"/>
          <w:cs/>
        </w:rPr>
        <w:t>หนา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:rsidR="00124053" w:rsidRPr="00124053" w:rsidRDefault="00124053" w:rsidP="00124053">
      <w:pPr>
        <w:spacing w:after="0" w:line="240" w:lineRule="auto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(</w:t>
      </w:r>
      <w:r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  <w:r w:rsidR="00B834B7">
        <w:rPr>
          <w:rFonts w:asciiTheme="minorBidi" w:hAnsiTheme="minorBidi" w:cstheme="minorBidi"/>
          <w:sz w:val="28"/>
        </w:rPr>
        <w:t xml:space="preserve"> </w:t>
      </w:r>
      <w:r w:rsidR="00B834B7">
        <w:rPr>
          <w:rFonts w:asciiTheme="minorBidi" w:hAnsiTheme="minorBidi" w:cstheme="minorBidi" w:hint="cs"/>
          <w:sz w:val="28"/>
          <w:cs/>
        </w:rPr>
        <w:t xml:space="preserve">เนื้อหา </w:t>
      </w:r>
      <w:r w:rsidR="00B834B7" w:rsidRPr="00D13723">
        <w:rPr>
          <w:rFonts w:asciiTheme="minorBidi" w:hAnsiTheme="minorBidi" w:cstheme="minorBidi"/>
          <w:sz w:val="28"/>
          <w:cs/>
        </w:rPr>
        <w:t>(</w:t>
      </w:r>
      <w:r w:rsidR="00B834B7" w:rsidRPr="002C4002">
        <w:rPr>
          <w:rFonts w:asciiTheme="minorBidi" w:hAnsiTheme="minorBidi" w:cstheme="minorBidi"/>
          <w:sz w:val="28"/>
        </w:rPr>
        <w:t>Cordia New -</w:t>
      </w:r>
      <w:r w:rsidR="00B834B7">
        <w:rPr>
          <w:rFonts w:asciiTheme="minorBidi" w:hAnsiTheme="minorBidi" w:cstheme="minorBidi"/>
          <w:sz w:val="28"/>
        </w:rPr>
        <w:t xml:space="preserve"> 15</w:t>
      </w:r>
      <w:r w:rsidR="00B834B7">
        <w:rPr>
          <w:rFonts w:asciiTheme="minorBidi" w:hAnsiTheme="minorBidi" w:cstheme="minorBidi"/>
          <w:sz w:val="28"/>
        </w:rPr>
        <w:t>)</w:t>
      </w:r>
    </w:p>
    <w:p w:rsidR="00124053" w:rsidRDefault="00124053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124053">
        <w:rPr>
          <w:rFonts w:asciiTheme="minorBidi" w:hAnsiTheme="minorBidi" w:cstheme="minorBidi" w:hint="cs"/>
          <w:b/>
          <w:bCs/>
          <w:sz w:val="32"/>
          <w:szCs w:val="32"/>
          <w:cs/>
        </w:rPr>
        <w:t>ผลการศึกษา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24053">
        <w:rPr>
          <w:rFonts w:asciiTheme="minorBidi" w:hAnsiTheme="minorBidi" w:cstheme="minorBidi"/>
          <w:b/>
          <w:bCs/>
          <w:sz w:val="28"/>
        </w:rPr>
        <w:t xml:space="preserve">(Cordia New – 16 </w:t>
      </w:r>
      <w:r w:rsidRPr="00124053">
        <w:rPr>
          <w:rFonts w:asciiTheme="minorBidi" w:hAnsiTheme="minorBidi" w:cstheme="minorBidi" w:hint="cs"/>
          <w:b/>
          <w:bCs/>
          <w:sz w:val="28"/>
          <w:cs/>
        </w:rPr>
        <w:t>หนา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:rsidR="00124053" w:rsidRPr="00B834B7" w:rsidRDefault="00124053" w:rsidP="00124053">
      <w:pPr>
        <w:spacing w:after="0" w:line="240" w:lineRule="auto"/>
        <w:rPr>
          <w:rFonts w:asciiTheme="minorBidi" w:hAnsiTheme="minorBidi" w:cstheme="minorBidi" w:hint="cs"/>
          <w:sz w:val="28"/>
        </w:rPr>
      </w:pPr>
      <w:r>
        <w:rPr>
          <w:rFonts w:asciiTheme="minorBidi" w:hAnsiTheme="minorBidi" w:cstheme="minorBidi"/>
          <w:sz w:val="28"/>
        </w:rPr>
        <w:t>(</w:t>
      </w:r>
      <w:r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  <w:r w:rsidR="00B834B7">
        <w:rPr>
          <w:rFonts w:asciiTheme="minorBidi" w:hAnsiTheme="minorBidi" w:cstheme="minorBidi"/>
          <w:sz w:val="28"/>
        </w:rPr>
        <w:t xml:space="preserve"> </w:t>
      </w:r>
      <w:r w:rsidR="00B834B7">
        <w:rPr>
          <w:rFonts w:asciiTheme="minorBidi" w:hAnsiTheme="minorBidi" w:cstheme="minorBidi" w:hint="cs"/>
          <w:sz w:val="28"/>
          <w:cs/>
        </w:rPr>
        <w:t xml:space="preserve">เนื้อหา </w:t>
      </w:r>
      <w:r w:rsidR="00B834B7" w:rsidRPr="00D13723">
        <w:rPr>
          <w:rFonts w:asciiTheme="minorBidi" w:hAnsiTheme="minorBidi" w:cstheme="minorBidi"/>
          <w:sz w:val="28"/>
          <w:cs/>
        </w:rPr>
        <w:t>(</w:t>
      </w:r>
      <w:r w:rsidR="00B834B7" w:rsidRPr="002C4002">
        <w:rPr>
          <w:rFonts w:asciiTheme="minorBidi" w:hAnsiTheme="minorBidi" w:cstheme="minorBidi"/>
          <w:sz w:val="28"/>
        </w:rPr>
        <w:t xml:space="preserve">Cordia New </w:t>
      </w:r>
      <w:r w:rsidR="00B834B7">
        <w:rPr>
          <w:rFonts w:asciiTheme="minorBidi" w:hAnsiTheme="minorBidi" w:cstheme="minorBidi"/>
          <w:sz w:val="28"/>
        </w:rPr>
        <w:t>– 15)</w:t>
      </w:r>
    </w:p>
    <w:p w:rsidR="00124053" w:rsidRDefault="00124053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124053">
        <w:rPr>
          <w:rFonts w:asciiTheme="minorBidi" w:hAnsiTheme="minorBidi" w:cstheme="minorBidi" w:hint="cs"/>
          <w:b/>
          <w:bCs/>
          <w:sz w:val="32"/>
          <w:szCs w:val="32"/>
          <w:cs/>
        </w:rPr>
        <w:t>สรุปและข้อเสนอแนะ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24053">
        <w:rPr>
          <w:rFonts w:asciiTheme="minorBidi" w:hAnsiTheme="minorBidi" w:cstheme="minorBidi"/>
          <w:b/>
          <w:bCs/>
          <w:sz w:val="28"/>
        </w:rPr>
        <w:t xml:space="preserve">(Cordia New – 16 </w:t>
      </w:r>
      <w:r w:rsidRPr="00124053">
        <w:rPr>
          <w:rFonts w:asciiTheme="minorBidi" w:hAnsiTheme="minorBidi" w:cstheme="minorBidi" w:hint="cs"/>
          <w:b/>
          <w:bCs/>
          <w:sz w:val="28"/>
          <w:cs/>
        </w:rPr>
        <w:t>หนา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:rsidR="00124053" w:rsidRPr="00124053" w:rsidRDefault="00124053" w:rsidP="00124053">
      <w:pPr>
        <w:spacing w:after="0" w:line="240" w:lineRule="auto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/>
          <w:sz w:val="28"/>
        </w:rPr>
        <w:t>(</w:t>
      </w:r>
      <w:r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  <w:r w:rsidR="00B834B7">
        <w:rPr>
          <w:rFonts w:asciiTheme="minorBidi" w:hAnsiTheme="minorBidi" w:cstheme="minorBidi" w:hint="cs"/>
          <w:sz w:val="28"/>
          <w:cs/>
        </w:rPr>
        <w:t xml:space="preserve"> </w:t>
      </w:r>
      <w:r w:rsidR="00B834B7">
        <w:rPr>
          <w:rFonts w:asciiTheme="minorBidi" w:hAnsiTheme="minorBidi" w:cstheme="minorBidi" w:hint="cs"/>
          <w:sz w:val="28"/>
          <w:cs/>
        </w:rPr>
        <w:t xml:space="preserve">เนื้อหา </w:t>
      </w:r>
      <w:r w:rsidR="00B834B7" w:rsidRPr="00D13723">
        <w:rPr>
          <w:rFonts w:asciiTheme="minorBidi" w:hAnsiTheme="minorBidi" w:cstheme="minorBidi"/>
          <w:sz w:val="28"/>
          <w:cs/>
        </w:rPr>
        <w:t>(</w:t>
      </w:r>
      <w:r w:rsidR="00B834B7" w:rsidRPr="002C4002">
        <w:rPr>
          <w:rFonts w:asciiTheme="minorBidi" w:hAnsiTheme="minorBidi" w:cstheme="minorBidi"/>
          <w:sz w:val="28"/>
        </w:rPr>
        <w:t>Cordia New -</w:t>
      </w:r>
      <w:r w:rsidR="00B834B7">
        <w:rPr>
          <w:rFonts w:asciiTheme="minorBidi" w:hAnsiTheme="minorBidi" w:cstheme="minorBidi"/>
          <w:sz w:val="28"/>
        </w:rPr>
        <w:t xml:space="preserve"> 15</w:t>
      </w:r>
      <w:r w:rsidR="00B834B7">
        <w:rPr>
          <w:rFonts w:asciiTheme="minorBidi" w:hAnsiTheme="minorBidi" w:cstheme="minorBidi"/>
          <w:sz w:val="28"/>
        </w:rPr>
        <w:t>)</w:t>
      </w:r>
    </w:p>
    <w:p w:rsidR="00124053" w:rsidRPr="00124053" w:rsidRDefault="00124053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 w:hint="cs"/>
          <w:b/>
          <w:bCs/>
          <w:sz w:val="32"/>
          <w:szCs w:val="32"/>
          <w:cs/>
        </w:rPr>
      </w:pPr>
      <w:r w:rsidRPr="00124053">
        <w:rPr>
          <w:rFonts w:asciiTheme="minorBidi" w:hAnsiTheme="minorBidi" w:cstheme="minorBidi" w:hint="cs"/>
          <w:b/>
          <w:bCs/>
          <w:sz w:val="32"/>
          <w:szCs w:val="32"/>
          <w:cs/>
        </w:rPr>
        <w:t>เอกสารอ้างอิง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Pr="00124053">
        <w:rPr>
          <w:rFonts w:asciiTheme="minorBidi" w:hAnsiTheme="minorBidi" w:cstheme="minorBidi"/>
          <w:b/>
          <w:bCs/>
          <w:sz w:val="28"/>
        </w:rPr>
        <w:t xml:space="preserve">(Cordia New – 16 </w:t>
      </w:r>
      <w:r w:rsidRPr="00124053">
        <w:rPr>
          <w:rFonts w:asciiTheme="minorBidi" w:hAnsiTheme="minorBidi" w:cstheme="minorBidi" w:hint="cs"/>
          <w:b/>
          <w:bCs/>
          <w:sz w:val="28"/>
          <w:cs/>
        </w:rPr>
        <w:t>หนา</w:t>
      </w:r>
      <w:r w:rsidRPr="00124053">
        <w:rPr>
          <w:rFonts w:asciiTheme="minorBidi" w:hAnsiTheme="minorBidi" w:cstheme="minorBidi"/>
          <w:b/>
          <w:bCs/>
          <w:sz w:val="32"/>
          <w:szCs w:val="32"/>
        </w:rPr>
        <w:t>)</w:t>
      </w:r>
      <w:r w:rsidR="00B61211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</w:p>
    <w:p w:rsidR="00B61211" w:rsidRPr="00B61211" w:rsidRDefault="00124053" w:rsidP="00B834B7">
      <w:pPr>
        <w:spacing w:after="0" w:line="240" w:lineRule="auto"/>
        <w:rPr>
          <w:rFonts w:asciiTheme="minorBidi" w:hAnsiTheme="minorBidi" w:cstheme="minorBidi" w:hint="cs"/>
          <w:sz w:val="28"/>
          <w:cs/>
        </w:rPr>
        <w:sectPr w:rsidR="00B61211" w:rsidRPr="00B61211" w:rsidSect="00186AAA">
          <w:headerReference w:type="default" r:id="rId8"/>
          <w:pgSz w:w="11906" w:h="16838"/>
          <w:pgMar w:top="2160" w:right="1440" w:bottom="1440" w:left="1800" w:header="144" w:footer="0" w:gutter="0"/>
          <w:cols w:space="708"/>
          <w:docGrid w:linePitch="360"/>
        </w:sectPr>
      </w:pPr>
      <w:r>
        <w:rPr>
          <w:rFonts w:asciiTheme="minorBidi" w:hAnsiTheme="minorBidi" w:cstheme="minorBidi"/>
          <w:sz w:val="28"/>
        </w:rPr>
        <w:t>(</w:t>
      </w:r>
      <w:r w:rsidRPr="00D13723">
        <w:rPr>
          <w:rFonts w:asciiTheme="minorBidi" w:hAnsiTheme="minorBidi" w:cstheme="minorBidi"/>
          <w:sz w:val="28"/>
          <w:cs/>
        </w:rPr>
        <w:t>เว้น 1 บรรทัด</w:t>
      </w:r>
      <w:r>
        <w:rPr>
          <w:rFonts w:asciiTheme="minorBidi" w:hAnsiTheme="minorBidi" w:cstheme="minorBidi"/>
          <w:sz w:val="28"/>
        </w:rPr>
        <w:t>)</w:t>
      </w:r>
      <w:r w:rsidR="00B834B7">
        <w:rPr>
          <w:rFonts w:asciiTheme="minorBidi" w:hAnsiTheme="minorBidi" w:cstheme="minorBidi"/>
          <w:sz w:val="28"/>
        </w:rPr>
        <w:t xml:space="preserve"> </w:t>
      </w:r>
      <w:r w:rsidR="00B834B7">
        <w:rPr>
          <w:rFonts w:asciiTheme="minorBidi" w:hAnsiTheme="minorBidi" w:cstheme="minorBidi" w:hint="cs"/>
          <w:sz w:val="28"/>
          <w:cs/>
        </w:rPr>
        <w:t xml:space="preserve">อ้างอิง </w:t>
      </w:r>
      <w:r w:rsidR="00B834B7" w:rsidRPr="00D13723">
        <w:rPr>
          <w:rFonts w:asciiTheme="minorBidi" w:hAnsiTheme="minorBidi" w:cstheme="minorBidi"/>
          <w:sz w:val="28"/>
          <w:cs/>
        </w:rPr>
        <w:t>(</w:t>
      </w:r>
      <w:r w:rsidR="00B834B7" w:rsidRPr="002C4002">
        <w:rPr>
          <w:rFonts w:asciiTheme="minorBidi" w:hAnsiTheme="minorBidi" w:cstheme="minorBidi"/>
          <w:sz w:val="28"/>
        </w:rPr>
        <w:t>Cordia New -</w:t>
      </w:r>
      <w:r w:rsidR="00B834B7">
        <w:rPr>
          <w:rFonts w:asciiTheme="minorBidi" w:hAnsiTheme="minorBidi" w:cstheme="minorBidi"/>
          <w:sz w:val="28"/>
        </w:rPr>
        <w:t xml:space="preserve"> 15</w:t>
      </w:r>
      <w:r w:rsidR="00B61211">
        <w:rPr>
          <w:rFonts w:asciiTheme="minorBidi" w:hAnsiTheme="minorBidi" w:cstheme="minorBidi"/>
          <w:sz w:val="28"/>
        </w:rPr>
        <w:t xml:space="preserve">) </w:t>
      </w:r>
      <w:r w:rsidR="00B61211">
        <w:rPr>
          <w:rFonts w:asciiTheme="minorBidi" w:hAnsiTheme="minorBidi" w:cstheme="minorBidi" w:hint="cs"/>
          <w:sz w:val="28"/>
          <w:cs/>
        </w:rPr>
        <w:t xml:space="preserve">ใช้รูปแบบการอ้างอิงตาม </w:t>
      </w:r>
      <w:r w:rsidR="00B61211">
        <w:rPr>
          <w:rFonts w:asciiTheme="minorBidi" w:hAnsiTheme="minorBidi" w:cstheme="minorBidi"/>
          <w:sz w:val="28"/>
        </w:rPr>
        <w:t xml:space="preserve">APA </w:t>
      </w:r>
      <w:r w:rsidR="00B61211">
        <w:rPr>
          <w:rFonts w:asciiTheme="minorBidi" w:hAnsiTheme="minorBidi" w:cstheme="minorBidi" w:hint="cs"/>
          <w:sz w:val="28"/>
        </w:rPr>
        <w:t>Stye</w:t>
      </w:r>
      <w:r w:rsidR="00B61211">
        <w:rPr>
          <w:rFonts w:asciiTheme="minorBidi" w:hAnsiTheme="minorBidi" w:cstheme="minorBidi" w:hint="cs"/>
          <w:sz w:val="28"/>
          <w:cs/>
        </w:rPr>
        <w:t xml:space="preserve">  ดูตัวอย่างได้                         </w:t>
      </w:r>
    </w:p>
    <w:p w:rsidR="00124053" w:rsidRDefault="00124053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:rsidR="00124053" w:rsidRDefault="00124053" w:rsidP="0085285B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/>
          <w:sz w:val="32"/>
          <w:szCs w:val="32"/>
        </w:rPr>
      </w:pPr>
    </w:p>
    <w:p w:rsidR="00032E80" w:rsidRPr="009D3DA6" w:rsidRDefault="009D3DA6" w:rsidP="009D3DA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28"/>
        </w:rPr>
      </w:pPr>
      <w:r>
        <w:rPr>
          <w:cs/>
        </w:rPr>
        <w:object w:dxaOrig="7290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05pt;height:174.15pt" o:ole="">
            <v:imagedata r:id="rId9" o:title=""/>
          </v:shape>
          <o:OLEObject Type="Embed" ProgID="EViews.Workfile.2" ShapeID="_x0000_i1025" DrawAspect="Content" ObjectID="_1558910010" r:id="rId10"/>
        </w:object>
      </w:r>
    </w:p>
    <w:p w:rsidR="00032E80" w:rsidRPr="00D13723" w:rsidRDefault="00032E80" w:rsidP="00032E80">
      <w:pPr>
        <w:spacing w:after="0" w:line="240" w:lineRule="auto"/>
        <w:jc w:val="center"/>
        <w:rPr>
          <w:rFonts w:asciiTheme="minorBidi" w:hAnsiTheme="minorBidi" w:cstheme="minorBidi"/>
          <w:sz w:val="28"/>
        </w:rPr>
      </w:pPr>
      <w:r w:rsidRPr="00D13723">
        <w:rPr>
          <w:rFonts w:asciiTheme="minorBidi" w:hAnsiTheme="minorBidi" w:cstheme="minorBidi"/>
          <w:b/>
          <w:bCs/>
          <w:sz w:val="28"/>
          <w:cs/>
        </w:rPr>
        <w:t xml:space="preserve">ภาพที่ </w:t>
      </w:r>
      <w:r w:rsidRPr="00D13723">
        <w:rPr>
          <w:rFonts w:asciiTheme="minorBidi" w:hAnsiTheme="minorBidi" w:cstheme="minorBidi"/>
          <w:b/>
          <w:bCs/>
          <w:sz w:val="28"/>
        </w:rPr>
        <w:t>1</w:t>
      </w:r>
      <w:r w:rsidRPr="00D13723">
        <w:rPr>
          <w:rFonts w:asciiTheme="minorBidi" w:hAnsiTheme="minorBidi" w:cstheme="minorBidi"/>
          <w:sz w:val="28"/>
          <w:cs/>
        </w:rPr>
        <w:t xml:space="preserve"> ชื่อรูปภาพ</w:t>
      </w:r>
    </w:p>
    <w:p w:rsidR="00032E80" w:rsidRPr="00D13723" w:rsidRDefault="00032E80" w:rsidP="00032E80">
      <w:pPr>
        <w:spacing w:after="0" w:line="240" w:lineRule="auto"/>
        <w:jc w:val="center"/>
        <w:rPr>
          <w:rFonts w:asciiTheme="minorBidi" w:hAnsiTheme="minorBidi" w:cstheme="minorBidi" w:hint="cs"/>
          <w:sz w:val="28"/>
          <w:cs/>
        </w:rPr>
      </w:pPr>
      <w:r w:rsidRPr="00D13723">
        <w:rPr>
          <w:rFonts w:asciiTheme="minorBidi" w:hAnsiTheme="minorBidi" w:cstheme="minorBidi"/>
          <w:b/>
          <w:bCs/>
          <w:sz w:val="28"/>
          <w:cs/>
        </w:rPr>
        <w:t>ที่มา</w:t>
      </w:r>
      <w:r w:rsidRPr="00D13723">
        <w:rPr>
          <w:rFonts w:asciiTheme="minorBidi" w:hAnsiTheme="minorBidi" w:cstheme="minorBidi"/>
          <w:b/>
          <w:bCs/>
          <w:sz w:val="28"/>
        </w:rPr>
        <w:t>:</w:t>
      </w:r>
      <w:r w:rsidRPr="00D13723">
        <w:rPr>
          <w:rFonts w:asciiTheme="minorBidi" w:hAnsiTheme="minorBidi" w:cstheme="minorBidi"/>
          <w:sz w:val="28"/>
        </w:rPr>
        <w:t xml:space="preserve"> </w:t>
      </w:r>
      <w:r w:rsidRPr="00D13723">
        <w:rPr>
          <w:rFonts w:asciiTheme="minorBidi" w:hAnsiTheme="minorBidi" w:cstheme="minorBidi"/>
          <w:sz w:val="28"/>
          <w:cs/>
        </w:rPr>
        <w:t>(ถ้ามี)</w:t>
      </w:r>
    </w:p>
    <w:p w:rsidR="009D3DA6" w:rsidRDefault="00B61211" w:rsidP="00920FCC">
      <w:pPr>
        <w:pStyle w:val="a4"/>
        <w:tabs>
          <w:tab w:val="left" w:pos="1080"/>
        </w:tabs>
        <w:jc w:val="center"/>
        <w:rPr>
          <w:rFonts w:asciiTheme="minorBidi" w:hAnsiTheme="minorBidi" w:cstheme="minorBidi" w:hint="cs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cs/>
        </w:rPr>
        <w:t xml:space="preserve">   </w:t>
      </w:r>
    </w:p>
    <w:p w:rsidR="009D3DA6" w:rsidRDefault="009D3DA6" w:rsidP="00920FCC">
      <w:pPr>
        <w:pStyle w:val="a4"/>
        <w:tabs>
          <w:tab w:val="left" w:pos="1080"/>
        </w:tabs>
        <w:jc w:val="center"/>
        <w:rPr>
          <w:rFonts w:asciiTheme="minorBidi" w:hAnsiTheme="minorBidi" w:cstheme="minorBidi"/>
          <w:b/>
          <w:bCs/>
          <w:sz w:val="28"/>
          <w:szCs w:val="28"/>
        </w:rPr>
      </w:pPr>
    </w:p>
    <w:p w:rsidR="00032E80" w:rsidRPr="00D13723" w:rsidRDefault="00032E80" w:rsidP="00920FCC">
      <w:pPr>
        <w:pStyle w:val="a4"/>
        <w:tabs>
          <w:tab w:val="left" w:pos="1080"/>
        </w:tabs>
        <w:jc w:val="center"/>
        <w:rPr>
          <w:rFonts w:asciiTheme="minorBidi" w:hAnsiTheme="minorBidi" w:cstheme="minorBidi"/>
          <w:sz w:val="28"/>
          <w:szCs w:val="28"/>
          <w:cs/>
        </w:rPr>
      </w:pPr>
      <w:r w:rsidRPr="00D13723">
        <w:rPr>
          <w:rFonts w:asciiTheme="minorBidi" w:hAnsiTheme="minorBidi" w:cstheme="minorBidi"/>
          <w:b/>
          <w:bCs/>
          <w:sz w:val="28"/>
          <w:szCs w:val="28"/>
          <w:cs/>
        </w:rPr>
        <w:t>ตารางที่ 1</w:t>
      </w:r>
      <w:r w:rsidRPr="00D13723">
        <w:rPr>
          <w:rFonts w:asciiTheme="minorBidi" w:hAnsiTheme="minorBidi" w:cstheme="minorBidi"/>
          <w:sz w:val="28"/>
          <w:szCs w:val="28"/>
          <w:cs/>
        </w:rPr>
        <w:t xml:space="preserve"> ชื่อตาราง</w:t>
      </w:r>
    </w:p>
    <w:p w:rsidR="00032E80" w:rsidRPr="00D13723" w:rsidRDefault="00032E80" w:rsidP="00032E80">
      <w:pPr>
        <w:pStyle w:val="a4"/>
        <w:tabs>
          <w:tab w:val="left" w:pos="1080"/>
        </w:tabs>
        <w:rPr>
          <w:rFonts w:asciiTheme="minorBidi" w:hAnsiTheme="minorBidi" w:cstheme="minorBidi"/>
          <w:sz w:val="28"/>
          <w:szCs w:val="28"/>
        </w:rPr>
      </w:pPr>
      <w:r w:rsidRPr="00D13723">
        <w:rPr>
          <w:rFonts w:asciiTheme="minorBidi" w:hAnsiTheme="minorBidi" w:cstheme="minorBidi"/>
          <w:sz w:val="28"/>
          <w:szCs w:val="28"/>
          <w:cs/>
        </w:rPr>
        <w:t xml:space="preserve">                                         หน่วย</w:t>
      </w:r>
      <w:r w:rsidRPr="00D13723">
        <w:rPr>
          <w:rFonts w:asciiTheme="minorBidi" w:hAnsiTheme="minorBidi" w:cstheme="minorBidi"/>
          <w:sz w:val="28"/>
          <w:szCs w:val="28"/>
        </w:rPr>
        <w:t xml:space="preserve">: </w:t>
      </w:r>
      <w:r w:rsidRPr="00D13723">
        <w:rPr>
          <w:rFonts w:asciiTheme="minorBidi" w:hAnsiTheme="minorBidi" w:cstheme="minorBidi"/>
          <w:sz w:val="28"/>
          <w:szCs w:val="28"/>
          <w:cs/>
        </w:rPr>
        <w:t>ล้านบาท</w:t>
      </w:r>
    </w:p>
    <w:tbl>
      <w:tblPr>
        <w:tblW w:w="3969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751"/>
        <w:gridCol w:w="1559"/>
      </w:tblGrid>
      <w:tr w:rsidR="00032E80" w:rsidRPr="00D13723" w:rsidTr="00B834B7">
        <w:trPr>
          <w:jc w:val="center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32E80" w:rsidRPr="00D13723" w:rsidRDefault="00032E80" w:rsidP="00032E80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D13723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032E80" w:rsidRPr="00D13723" w:rsidRDefault="00B834B7" w:rsidP="00032E80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รายได้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2E80" w:rsidRPr="00D13723" w:rsidRDefault="0087736A" w:rsidP="00032E80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cs/>
              </w:rPr>
              <w:t>รายจ่าย</w:t>
            </w:r>
          </w:p>
        </w:tc>
      </w:tr>
      <w:tr w:rsidR="0087736A" w:rsidRPr="00D13723" w:rsidTr="00B834B7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cs/>
              </w:rPr>
              <w:t>25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57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10000</w:t>
            </w:r>
          </w:p>
        </w:tc>
      </w:tr>
      <w:tr w:rsidR="0087736A" w:rsidRPr="00D13723" w:rsidTr="00B834B7">
        <w:trPr>
          <w:jc w:val="center"/>
        </w:trPr>
        <w:tc>
          <w:tcPr>
            <w:tcW w:w="659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 w:hint="cs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cs/>
              </w:rPr>
              <w:t>255</w:t>
            </w:r>
            <w:r>
              <w:rPr>
                <w:rFonts w:asciiTheme="minorBidi" w:hAnsiTheme="minorBidi" w:cstheme="minorBidi"/>
                <w:sz w:val="28"/>
                <w:szCs w:val="28"/>
              </w:rPr>
              <w:t>8</w:t>
            </w:r>
          </w:p>
        </w:tc>
        <w:tc>
          <w:tcPr>
            <w:tcW w:w="1751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19000</w:t>
            </w:r>
          </w:p>
        </w:tc>
        <w:tc>
          <w:tcPr>
            <w:tcW w:w="1559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12000</w:t>
            </w:r>
          </w:p>
        </w:tc>
      </w:tr>
      <w:tr w:rsidR="0087736A" w:rsidRPr="00D13723" w:rsidTr="00B834B7">
        <w:trPr>
          <w:jc w:val="center"/>
        </w:trPr>
        <w:tc>
          <w:tcPr>
            <w:tcW w:w="659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2559</w:t>
            </w:r>
          </w:p>
        </w:tc>
        <w:tc>
          <w:tcPr>
            <w:tcW w:w="1751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9000</w:t>
            </w:r>
          </w:p>
        </w:tc>
        <w:tc>
          <w:tcPr>
            <w:tcW w:w="1559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5000</w:t>
            </w:r>
          </w:p>
        </w:tc>
      </w:tr>
      <w:tr w:rsidR="0087736A" w:rsidRPr="00D13723" w:rsidTr="00B834B7">
        <w:trPr>
          <w:jc w:val="center"/>
        </w:trPr>
        <w:tc>
          <w:tcPr>
            <w:tcW w:w="659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2560</w:t>
            </w:r>
          </w:p>
        </w:tc>
        <w:tc>
          <w:tcPr>
            <w:tcW w:w="1751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4200</w:t>
            </w:r>
          </w:p>
        </w:tc>
        <w:tc>
          <w:tcPr>
            <w:tcW w:w="1559" w:type="dxa"/>
          </w:tcPr>
          <w:p w:rsidR="0087736A" w:rsidRPr="00D13723" w:rsidRDefault="0087736A" w:rsidP="0087736A">
            <w:pPr>
              <w:pStyle w:val="a4"/>
              <w:tabs>
                <w:tab w:val="left" w:pos="1080"/>
              </w:tabs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2500</w:t>
            </w:r>
          </w:p>
        </w:tc>
      </w:tr>
    </w:tbl>
    <w:p w:rsidR="00C83ABF" w:rsidRPr="00D13723" w:rsidRDefault="007F0117" w:rsidP="007F0117">
      <w:pPr>
        <w:spacing w:after="0" w:line="240" w:lineRule="auto"/>
        <w:ind w:left="2160"/>
        <w:rPr>
          <w:rFonts w:asciiTheme="minorBidi" w:hAnsiTheme="minorBidi" w:cstheme="minorBidi"/>
          <w:sz w:val="28"/>
        </w:rPr>
      </w:pPr>
      <w:r>
        <w:rPr>
          <w:rFonts w:asciiTheme="minorBidi" w:hAnsiTheme="minorBidi" w:cstheme="minorBidi" w:hint="cs"/>
          <w:b/>
          <w:bCs/>
          <w:sz w:val="28"/>
          <w:cs/>
        </w:rPr>
        <w:t xml:space="preserve">      </w:t>
      </w:r>
      <w:r w:rsidR="00C83ABF" w:rsidRPr="00D13723">
        <w:rPr>
          <w:rFonts w:asciiTheme="minorBidi" w:hAnsiTheme="minorBidi" w:cstheme="minorBidi"/>
          <w:b/>
          <w:bCs/>
          <w:sz w:val="28"/>
          <w:cs/>
        </w:rPr>
        <w:t>ที่มา</w:t>
      </w:r>
      <w:r w:rsidR="00C83ABF" w:rsidRPr="00D13723">
        <w:rPr>
          <w:rFonts w:asciiTheme="minorBidi" w:hAnsiTheme="minorBidi" w:cstheme="minorBidi"/>
          <w:b/>
          <w:bCs/>
          <w:sz w:val="28"/>
        </w:rPr>
        <w:t>:</w:t>
      </w:r>
      <w:r w:rsidR="00C83ABF" w:rsidRPr="00D13723">
        <w:rPr>
          <w:rFonts w:asciiTheme="minorBidi" w:hAnsiTheme="minorBidi" w:cstheme="minorBidi"/>
          <w:sz w:val="28"/>
        </w:rPr>
        <w:t xml:space="preserve"> </w:t>
      </w:r>
      <w:r w:rsidR="00C83ABF" w:rsidRPr="00D13723">
        <w:rPr>
          <w:rFonts w:asciiTheme="minorBidi" w:hAnsiTheme="minorBidi" w:cstheme="minorBidi"/>
          <w:sz w:val="28"/>
          <w:cs/>
        </w:rPr>
        <w:t>(ถ้ามี)</w:t>
      </w:r>
    </w:p>
    <w:p w:rsidR="009D3DA6" w:rsidRDefault="009D3DA6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Theme="minorBidi" w:hAnsiTheme="minorBidi" w:cstheme="minorBidi"/>
          <w:b/>
          <w:bCs/>
          <w:sz w:val="28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F4B9D" w:rsidRDefault="007F4B9D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F11FB0" w:rsidRPr="0096589B" w:rsidRDefault="00B61211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6589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ตัวอย่าง</w:t>
      </w:r>
      <w:r w:rsidR="008C5571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</w:t>
      </w:r>
      <w:r w:rsidR="008C5571">
        <w:rPr>
          <w:rFonts w:ascii="TH Sarabun New" w:hAnsi="TH Sarabun New" w:cs="TH Sarabun New" w:hint="cs"/>
          <w:b/>
          <w:bCs/>
          <w:sz w:val="32"/>
          <w:szCs w:val="32"/>
          <w:cs/>
        </w:rPr>
        <w:t>งตาม</w:t>
      </w:r>
      <w:bookmarkStart w:id="0" w:name="_GoBack"/>
      <w:bookmarkEnd w:id="0"/>
      <w:r w:rsidRPr="0096589B">
        <w:rPr>
          <w:rFonts w:ascii="TH Sarabun New" w:hAnsi="TH Sarabun New" w:cs="TH Sarabun New"/>
          <w:b/>
          <w:bCs/>
          <w:sz w:val="32"/>
          <w:szCs w:val="32"/>
        </w:rPr>
        <w:t xml:space="preserve"> APA style</w:t>
      </w:r>
    </w:p>
    <w:p w:rsidR="00B61211" w:rsidRPr="0096589B" w:rsidRDefault="00B61211" w:rsidP="00B425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6589B">
        <w:rPr>
          <w:rFonts w:ascii="TH Sarabun New" w:hAnsi="TH Sarabun New" w:cs="TH Sarabun New"/>
          <w:b/>
          <w:bCs/>
          <w:sz w:val="32"/>
          <w:szCs w:val="32"/>
          <w:cs/>
        </w:rPr>
        <w:t>วารสาร</w:t>
      </w:r>
    </w:p>
    <w:p w:rsidR="00CF46F5" w:rsidRPr="0096589B" w:rsidRDefault="00B61211" w:rsidP="00CF46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6589B">
        <w:rPr>
          <w:rFonts w:ascii="TH Sarabun New" w:hAnsi="TH Sarabun New" w:cs="TH Sarabun New"/>
          <w:sz w:val="32"/>
          <w:szCs w:val="32"/>
          <w:cs/>
        </w:rPr>
        <w:t>ขวัญข้าว สองรักษ์ และเอกชัย คำแก้ว</w:t>
      </w:r>
      <w:r w:rsidRPr="0096589B">
        <w:rPr>
          <w:rFonts w:ascii="TH Sarabun New" w:hAnsi="TH Sarabun New" w:cs="TH Sarabun New"/>
          <w:sz w:val="32"/>
          <w:szCs w:val="32"/>
        </w:rPr>
        <w:t xml:space="preserve">. (2559). </w:t>
      </w:r>
      <w:r w:rsidRPr="0096589B">
        <w:rPr>
          <w:rFonts w:ascii="TH Sarabun New" w:hAnsi="TH Sarabun New" w:cs="TH Sarabun New"/>
          <w:sz w:val="32"/>
          <w:szCs w:val="32"/>
          <w:cs/>
        </w:rPr>
        <w:t xml:space="preserve">การศึกษาความยากจนและรูปแบบการกระจายรายได้ </w:t>
      </w:r>
    </w:p>
    <w:p w:rsidR="00B61211" w:rsidRPr="0096589B" w:rsidRDefault="00B61211" w:rsidP="00CF46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6589B">
        <w:rPr>
          <w:rFonts w:ascii="TH Sarabun New" w:hAnsi="TH Sarabun New" w:cs="TH Sarabun New"/>
          <w:sz w:val="32"/>
          <w:szCs w:val="32"/>
          <w:cs/>
        </w:rPr>
        <w:t>กรณีจังหวัดสุราษฎร์ธานี</w:t>
      </w:r>
      <w:r w:rsidR="00AB6E0B" w:rsidRPr="0096589B">
        <w:rPr>
          <w:rFonts w:ascii="TH Sarabun New" w:hAnsi="TH Sarabun New" w:cs="TH Sarabun New"/>
          <w:sz w:val="32"/>
          <w:szCs w:val="32"/>
        </w:rPr>
        <w:t>.</w:t>
      </w:r>
      <w:r w:rsidRPr="0096589B">
        <w:rPr>
          <w:rFonts w:ascii="TH Sarabun New" w:hAnsi="TH Sarabun New" w:cs="TH Sarabun New"/>
          <w:sz w:val="32"/>
          <w:szCs w:val="32"/>
        </w:rPr>
        <w:t xml:space="preserve"> </w:t>
      </w:r>
      <w:r w:rsidRPr="0096589B">
        <w:rPr>
          <w:rFonts w:ascii="TH Sarabun New" w:hAnsi="TH Sarabun New" w:cs="TH Sarabun New"/>
          <w:i/>
          <w:iCs/>
          <w:sz w:val="32"/>
          <w:szCs w:val="32"/>
          <w:cs/>
        </w:rPr>
        <w:t>วารสารเศรษฐศาสตร์วิชาการ</w:t>
      </w:r>
      <w:r w:rsidRPr="0096589B">
        <w:rPr>
          <w:rFonts w:ascii="TH Sarabun New" w:hAnsi="TH Sarabun New" w:cs="TH Sarabun New"/>
          <w:sz w:val="32"/>
          <w:szCs w:val="32"/>
        </w:rPr>
        <w:t xml:space="preserve">, 20(1), 85-99  </w:t>
      </w:r>
    </w:p>
    <w:p w:rsidR="00CF46F5" w:rsidRPr="0096589B" w:rsidRDefault="00AB6E0B" w:rsidP="00CF46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96589B">
        <w:rPr>
          <w:rFonts w:ascii="TH Sarabun New" w:hAnsi="TH Sarabun New" w:cs="TH Sarabun New"/>
          <w:sz w:val="32"/>
          <w:szCs w:val="32"/>
        </w:rPr>
        <w:t xml:space="preserve">Kenor, D., &amp; Panida, P. (2012). Emerging markets and financial risk in Thailand. </w:t>
      </w:r>
      <w:r w:rsidR="00CF46F5" w:rsidRPr="0096589B">
        <w:rPr>
          <w:rFonts w:ascii="TH Sarabun New" w:hAnsi="TH Sarabun New" w:cs="TH Sarabun New"/>
          <w:i/>
          <w:iCs/>
          <w:sz w:val="32"/>
          <w:szCs w:val="32"/>
        </w:rPr>
        <w:t xml:space="preserve">Journal of </w:t>
      </w:r>
    </w:p>
    <w:p w:rsidR="00B61211" w:rsidRPr="0096589B" w:rsidRDefault="00AB6E0B" w:rsidP="00CF46F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96589B">
        <w:rPr>
          <w:rFonts w:ascii="TH Sarabun New" w:hAnsi="TH Sarabun New" w:cs="TH Sarabun New"/>
          <w:i/>
          <w:iCs/>
          <w:sz w:val="32"/>
          <w:szCs w:val="32"/>
        </w:rPr>
        <w:t>Financial Management</w:t>
      </w:r>
      <w:r w:rsidRPr="0096589B">
        <w:rPr>
          <w:rFonts w:ascii="TH Sarabun New" w:hAnsi="TH Sarabun New" w:cs="TH Sarabun New"/>
          <w:sz w:val="32"/>
          <w:szCs w:val="32"/>
        </w:rPr>
        <w:t>, 20(1), 24-38.</w:t>
      </w:r>
    </w:p>
    <w:p w:rsidR="00CF46F5" w:rsidRPr="0096589B" w:rsidRDefault="00CF46F5" w:rsidP="00CF46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96589B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</w:t>
      </w:r>
    </w:p>
    <w:p w:rsidR="0096589B" w:rsidRPr="00E04558" w:rsidRDefault="00CF46F5" w:rsidP="0096589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04558">
        <w:rPr>
          <w:rFonts w:ascii="TH Sarabun New" w:hAnsi="TH Sarabun New" w:cs="TH Sarabun New"/>
          <w:sz w:val="32"/>
          <w:szCs w:val="32"/>
          <w:cs/>
        </w:rPr>
        <w:t>เอกชัย คำแก้ว</w:t>
      </w:r>
      <w:r w:rsidRPr="00E04558">
        <w:rPr>
          <w:rFonts w:ascii="TH Sarabun New" w:hAnsi="TH Sarabun New" w:cs="TH Sarabun New"/>
          <w:sz w:val="32"/>
          <w:szCs w:val="32"/>
        </w:rPr>
        <w:t xml:space="preserve">. (2559). </w:t>
      </w:r>
      <w:r w:rsidRPr="00E04558">
        <w:rPr>
          <w:rFonts w:ascii="TH Sarabun New" w:hAnsi="TH Sarabun New" w:cs="TH Sarabun New"/>
          <w:sz w:val="32"/>
          <w:szCs w:val="32"/>
          <w:cs/>
        </w:rPr>
        <w:t>ความสัมพันธ์ระหว่าง</w:t>
      </w:r>
      <w:r w:rsidRPr="00E04558">
        <w:rPr>
          <w:rFonts w:ascii="TH Sarabun New" w:hAnsi="TH Sarabun New" w:cs="TH Sarabun New"/>
          <w:sz w:val="32"/>
          <w:szCs w:val="32"/>
          <w:cs/>
        </w:rPr>
        <w:t xml:space="preserve">ความพึงพอใจของนักท่องเที่ยวในการพักผ่อนวันหยุดยาว </w:t>
      </w:r>
    </w:p>
    <w:p w:rsidR="0096589B" w:rsidRPr="00E04558" w:rsidRDefault="00CF46F5" w:rsidP="00965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04558">
        <w:rPr>
          <w:rFonts w:ascii="TH Sarabun New" w:hAnsi="TH Sarabun New" w:cs="TH Sarabun New"/>
          <w:sz w:val="32"/>
          <w:szCs w:val="32"/>
          <w:cs/>
        </w:rPr>
        <w:t>ศึกษากรณีชุมชนริมน้ำ</w:t>
      </w:r>
      <w:r w:rsidRPr="00E04558">
        <w:rPr>
          <w:rFonts w:ascii="TH Sarabun New" w:hAnsi="TH Sarabun New" w:cs="TH Sarabun New"/>
          <w:sz w:val="32"/>
          <w:szCs w:val="32"/>
        </w:rPr>
        <w:t xml:space="preserve"> </w:t>
      </w:r>
      <w:r w:rsidRPr="00E04558">
        <w:rPr>
          <w:rFonts w:ascii="TH Sarabun New" w:hAnsi="TH Sarabun New" w:cs="TH Sarabun New"/>
          <w:sz w:val="32"/>
          <w:szCs w:val="32"/>
          <w:cs/>
        </w:rPr>
        <w:t>อำเภอกันตัง จังหวัดตรัง</w:t>
      </w:r>
      <w:r w:rsidRPr="00E04558">
        <w:rPr>
          <w:rFonts w:ascii="TH Sarabun New" w:hAnsi="TH Sarabun New" w:cs="TH Sarabun New"/>
          <w:sz w:val="32"/>
          <w:szCs w:val="32"/>
          <w:cs/>
        </w:rPr>
        <w:t>. (วิทยานิพนธ์ปริญญา</w:t>
      </w:r>
      <w:r w:rsidR="00695E7E" w:rsidRPr="00E04558">
        <w:rPr>
          <w:rFonts w:ascii="TH Sarabun New" w:hAnsi="TH Sarabun New" w:cs="TH Sarabun New"/>
          <w:sz w:val="32"/>
          <w:szCs w:val="32"/>
          <w:cs/>
        </w:rPr>
        <w:t>บริหารธุรกิจ</w:t>
      </w:r>
      <w:r w:rsidRPr="00E04558">
        <w:rPr>
          <w:rFonts w:ascii="TH Sarabun New" w:hAnsi="TH Sarabun New" w:cs="TH Sarabun New"/>
          <w:sz w:val="32"/>
          <w:szCs w:val="32"/>
          <w:cs/>
        </w:rPr>
        <w:t>มหาบัณฑิต</w:t>
      </w:r>
      <w:r w:rsidRPr="00E04558">
        <w:rPr>
          <w:rFonts w:ascii="TH Sarabun New" w:hAnsi="TH Sarabun New" w:cs="TH Sarabun New"/>
          <w:sz w:val="32"/>
          <w:szCs w:val="32"/>
        </w:rPr>
        <w:t xml:space="preserve">, </w:t>
      </w:r>
    </w:p>
    <w:p w:rsidR="00CF46F5" w:rsidRPr="00E04558" w:rsidRDefault="00CF46F5" w:rsidP="0096589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E04558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E04558">
        <w:rPr>
          <w:rFonts w:ascii="TH Sarabun New" w:hAnsi="TH Sarabun New" w:cs="TH Sarabun New"/>
          <w:sz w:val="32"/>
          <w:szCs w:val="32"/>
          <w:cs/>
        </w:rPr>
        <w:t>สงขลานครินทร์</w:t>
      </w:r>
      <w:r w:rsidRPr="00E04558">
        <w:rPr>
          <w:rFonts w:ascii="TH Sarabun New" w:hAnsi="TH Sarabun New" w:cs="TH Sarabun New"/>
          <w:sz w:val="32"/>
          <w:szCs w:val="32"/>
          <w:cs/>
        </w:rPr>
        <w:t>)</w:t>
      </w:r>
    </w:p>
    <w:p w:rsidR="00E04558" w:rsidRDefault="005C6A0D" w:rsidP="00E045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E04558">
        <w:rPr>
          <w:rFonts w:ascii="TH Sarabun New" w:hAnsi="TH Sarabun New" w:cs="TH Sarabun New"/>
          <w:sz w:val="32"/>
          <w:szCs w:val="32"/>
        </w:rPr>
        <w:t>Nick</w:t>
      </w:r>
      <w:r w:rsidRPr="00E04558">
        <w:rPr>
          <w:rFonts w:ascii="TH Sarabun New" w:hAnsi="TH Sarabun New" w:cs="TH Sarabun New"/>
          <w:sz w:val="32"/>
          <w:szCs w:val="32"/>
        </w:rPr>
        <w:t xml:space="preserve">y, T. W. (2016). </w:t>
      </w:r>
      <w:r w:rsidRPr="00E04558">
        <w:rPr>
          <w:rFonts w:ascii="TH Sarabun New" w:hAnsi="TH Sarabun New" w:cs="TH Sarabun New"/>
          <w:i/>
          <w:iCs/>
          <w:sz w:val="32"/>
          <w:szCs w:val="32"/>
        </w:rPr>
        <w:t xml:space="preserve">The relationship between return on asset and profit index: case study </w:t>
      </w:r>
    </w:p>
    <w:p w:rsidR="00053F70" w:rsidRPr="007F4B9D" w:rsidRDefault="005C6A0D" w:rsidP="007F4B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E04558">
        <w:rPr>
          <w:rFonts w:ascii="TH Sarabun New" w:hAnsi="TH Sarabun New" w:cs="TH Sarabun New"/>
          <w:i/>
          <w:iCs/>
          <w:sz w:val="32"/>
          <w:szCs w:val="32"/>
        </w:rPr>
        <w:t>in Malaysia company</w:t>
      </w:r>
      <w:r w:rsidRPr="00E04558">
        <w:rPr>
          <w:rFonts w:ascii="TH Sarabun New" w:hAnsi="TH Sarabun New" w:cs="TH Sarabun New"/>
          <w:sz w:val="32"/>
          <w:szCs w:val="32"/>
        </w:rPr>
        <w:t xml:space="preserve"> (Master’s thesis). </w:t>
      </w:r>
      <w:r w:rsidR="00695E7E" w:rsidRPr="00E04558">
        <w:rPr>
          <w:rFonts w:ascii="TH Sarabun New" w:hAnsi="TH Sarabun New" w:cs="TH Sarabun New"/>
          <w:sz w:val="32"/>
          <w:szCs w:val="32"/>
        </w:rPr>
        <w:t>Songkla</w:t>
      </w:r>
      <w:r w:rsidR="00A939A8" w:rsidRPr="00E04558">
        <w:rPr>
          <w:rFonts w:ascii="TH Sarabun New" w:hAnsi="TH Sarabun New" w:cs="TH Sarabun New"/>
          <w:sz w:val="32"/>
          <w:szCs w:val="32"/>
        </w:rPr>
        <w:t>,</w:t>
      </w:r>
      <w:r w:rsidRPr="00E04558">
        <w:rPr>
          <w:rFonts w:ascii="TH Sarabun New" w:hAnsi="TH Sarabun New" w:cs="TH Sarabun New"/>
          <w:sz w:val="32"/>
          <w:szCs w:val="32"/>
        </w:rPr>
        <w:t xml:space="preserve"> </w:t>
      </w:r>
      <w:r w:rsidR="00695E7E" w:rsidRPr="00E04558">
        <w:rPr>
          <w:rFonts w:ascii="TH Sarabun New" w:hAnsi="TH Sarabun New" w:cs="TH Sarabun New"/>
          <w:sz w:val="32"/>
          <w:szCs w:val="32"/>
        </w:rPr>
        <w:t>Prince of Songkla University</w:t>
      </w:r>
      <w:r w:rsidRPr="00E04558">
        <w:rPr>
          <w:rFonts w:ascii="TH Sarabun New" w:hAnsi="TH Sarabun New" w:cs="TH Sarabun New"/>
          <w:sz w:val="32"/>
          <w:szCs w:val="32"/>
        </w:rPr>
        <w:t>.</w:t>
      </w:r>
    </w:p>
    <w:p w:rsidR="00CF46F5" w:rsidRPr="00E04558" w:rsidRDefault="00CF46F5" w:rsidP="00CF46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04558">
        <w:rPr>
          <w:rFonts w:ascii="TH Sarabun New" w:hAnsi="TH Sarabun New" w:cs="TH Sarabun New"/>
          <w:b/>
          <w:bCs/>
          <w:sz w:val="32"/>
          <w:szCs w:val="32"/>
          <w:cs/>
        </w:rPr>
        <w:t>หนังสือ</w:t>
      </w:r>
    </w:p>
    <w:p w:rsidR="00053F70" w:rsidRPr="00E04558" w:rsidRDefault="003012E7" w:rsidP="00CF46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0455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นิพนธ์ วงสุระ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 (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</w:rPr>
        <w:t>2555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</w:rPr>
        <w:t>). </w:t>
      </w:r>
      <w:r w:rsidRPr="00E04558">
        <w:rPr>
          <w:rStyle w:val="af"/>
          <w:rFonts w:ascii="TH Sarabun New" w:hAnsi="TH Sarabun New" w:cs="TH Sarabun New"/>
          <w:sz w:val="32"/>
          <w:szCs w:val="32"/>
          <w:shd w:val="clear" w:color="auto" w:fill="FFFFFF"/>
          <w:cs/>
        </w:rPr>
        <w:t>การวิจัยเชิงปริมาณ</w:t>
      </w:r>
      <w:r w:rsidRPr="00E04558">
        <w:rPr>
          <w:rStyle w:val="af"/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</w:rPr>
        <w:t>(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พิมพ์ครั้งที่ 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</w:rPr>
        <w:t>1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). 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กรุงเทพฯ: สว่าง</w:t>
      </w:r>
      <w:r w:rsidRPr="00E0455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การพิมพ์</w:t>
      </w:r>
    </w:p>
    <w:p w:rsidR="00053F70" w:rsidRPr="00E04558" w:rsidRDefault="00053F70" w:rsidP="00CF46F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E04558">
        <w:rPr>
          <w:rFonts w:ascii="TH Sarabun New" w:hAnsi="TH Sarabun New" w:cs="TH Sarabun New"/>
          <w:sz w:val="32"/>
          <w:szCs w:val="32"/>
        </w:rPr>
        <w:t xml:space="preserve">Kenor, D., &amp; Panida, P. (2012). </w:t>
      </w:r>
      <w:r w:rsidR="00CF46F5" w:rsidRPr="00E04558">
        <w:rPr>
          <w:rFonts w:ascii="TH Sarabun New" w:hAnsi="TH Sarabun New" w:cs="TH Sarabun New"/>
          <w:i/>
          <w:iCs/>
          <w:sz w:val="32"/>
          <w:szCs w:val="32"/>
        </w:rPr>
        <w:t xml:space="preserve">People in </w:t>
      </w:r>
      <w:r w:rsidRPr="00E04558">
        <w:rPr>
          <w:rFonts w:ascii="TH Sarabun New" w:hAnsi="TH Sarabun New" w:cs="TH Sarabun New"/>
          <w:i/>
          <w:iCs/>
          <w:sz w:val="32"/>
          <w:szCs w:val="32"/>
        </w:rPr>
        <w:t>Thailand</w:t>
      </w:r>
      <w:r w:rsidR="00CF46F5" w:rsidRPr="00E04558">
        <w:rPr>
          <w:rFonts w:ascii="TH Sarabun New" w:hAnsi="TH Sarabun New" w:cs="TH Sarabun New"/>
          <w:i/>
          <w:iCs/>
          <w:sz w:val="32"/>
          <w:szCs w:val="32"/>
        </w:rPr>
        <w:t xml:space="preserve">: An introduction to organizational </w:t>
      </w:r>
    </w:p>
    <w:p w:rsidR="00CF46F5" w:rsidRPr="00E04558" w:rsidRDefault="00CF46F5" w:rsidP="00053F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04558">
        <w:rPr>
          <w:rFonts w:ascii="TH Sarabun New" w:hAnsi="TH Sarabun New" w:cs="TH Sarabun New"/>
          <w:i/>
          <w:iCs/>
          <w:sz w:val="32"/>
          <w:szCs w:val="32"/>
        </w:rPr>
        <w:t>behavior</w:t>
      </w:r>
      <w:r w:rsidRPr="00E04558">
        <w:rPr>
          <w:rFonts w:ascii="TH Sarabun New" w:hAnsi="TH Sarabun New" w:cs="TH Sarabun New"/>
          <w:sz w:val="32"/>
          <w:szCs w:val="32"/>
        </w:rPr>
        <w:t>. (3</w:t>
      </w:r>
      <w:r w:rsidRPr="00E04558">
        <w:rPr>
          <w:rFonts w:ascii="TH Sarabun New" w:hAnsi="TH Sarabun New" w:cs="TH Sarabun New"/>
          <w:sz w:val="32"/>
          <w:szCs w:val="32"/>
          <w:vertAlign w:val="superscript"/>
        </w:rPr>
        <w:t>rd</w:t>
      </w:r>
      <w:r w:rsidRPr="00E04558">
        <w:rPr>
          <w:rFonts w:ascii="TH Sarabun New" w:hAnsi="TH Sarabun New" w:cs="TH Sarabun New"/>
          <w:sz w:val="32"/>
          <w:szCs w:val="32"/>
        </w:rPr>
        <w:t>ed.). New York: McGraw-Hill</w:t>
      </w:r>
    </w:p>
    <w:p w:rsidR="00053F70" w:rsidRPr="00053F70" w:rsidRDefault="00053F70" w:rsidP="00053F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2"/>
          <w:szCs w:val="40"/>
          <w:cs/>
        </w:rPr>
      </w:pPr>
    </w:p>
    <w:sectPr w:rsidR="00053F70" w:rsidRPr="00053F70" w:rsidSect="00B61211">
      <w:type w:val="continuous"/>
      <w:pgSz w:w="11906" w:h="16838"/>
      <w:pgMar w:top="2160" w:right="1440" w:bottom="1440" w:left="1800" w:header="144" w:footer="706" w:gutter="0"/>
      <w:cols w:space="3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DE" w:rsidRDefault="00CA56DE" w:rsidP="00696415">
      <w:pPr>
        <w:spacing w:after="0" w:line="240" w:lineRule="auto"/>
      </w:pPr>
      <w:r>
        <w:separator/>
      </w:r>
    </w:p>
  </w:endnote>
  <w:endnote w:type="continuationSeparator" w:id="0">
    <w:p w:rsidR="00CA56DE" w:rsidRDefault="00CA56DE" w:rsidP="0069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DE" w:rsidRDefault="00CA56DE" w:rsidP="00696415">
      <w:pPr>
        <w:spacing w:after="0" w:line="240" w:lineRule="auto"/>
      </w:pPr>
      <w:r>
        <w:separator/>
      </w:r>
    </w:p>
  </w:footnote>
  <w:footnote w:type="continuationSeparator" w:id="0">
    <w:p w:rsidR="00CA56DE" w:rsidRDefault="00CA56DE" w:rsidP="00696415">
      <w:pPr>
        <w:spacing w:after="0" w:line="240" w:lineRule="auto"/>
      </w:pPr>
      <w:r>
        <w:continuationSeparator/>
      </w:r>
    </w:p>
  </w:footnote>
  <w:footnote w:id="1">
    <w:p w:rsidR="00DB4368" w:rsidRPr="00D86E6C" w:rsidRDefault="00124053">
      <w:pPr>
        <w:pStyle w:val="ac"/>
        <w:rPr>
          <w:rFonts w:asciiTheme="minorBidi" w:hAnsiTheme="minorBidi" w:cstheme="minorBidi" w:hint="cs"/>
          <w:sz w:val="24"/>
          <w:szCs w:val="24"/>
          <w:cs/>
        </w:rPr>
      </w:pPr>
      <w:r w:rsidRPr="00D86E6C">
        <w:rPr>
          <w:rStyle w:val="ae"/>
          <w:rFonts w:asciiTheme="minorBidi" w:hAnsiTheme="minorBidi" w:cstheme="minorBidi"/>
          <w:sz w:val="24"/>
          <w:szCs w:val="24"/>
        </w:rPr>
        <w:footnoteRef/>
      </w:r>
      <w:r w:rsidRPr="00D86E6C">
        <w:rPr>
          <w:rFonts w:asciiTheme="minorBidi" w:hAnsiTheme="minorBidi" w:cstheme="minorBidi"/>
          <w:sz w:val="24"/>
          <w:szCs w:val="24"/>
        </w:rPr>
        <w:t xml:space="preserve"> </w:t>
      </w:r>
      <w:r w:rsidRPr="00D86E6C">
        <w:rPr>
          <w:rFonts w:asciiTheme="minorBidi" w:hAnsiTheme="minorBidi" w:cstheme="minorBidi"/>
          <w:sz w:val="24"/>
          <w:szCs w:val="24"/>
          <w:cs/>
        </w:rPr>
        <w:t xml:space="preserve">สาขาวิชาเศรษฐศาสตร์ </w:t>
      </w:r>
      <w:r w:rsidR="00DB4368" w:rsidRPr="00D86E6C">
        <w:rPr>
          <w:rFonts w:asciiTheme="minorBidi" w:hAnsiTheme="minorBidi" w:cstheme="minorBidi"/>
          <w:sz w:val="24"/>
          <w:szCs w:val="24"/>
          <w:cs/>
        </w:rPr>
        <w:t>คณะศิลปศาสตร์และการจัดการ มหาวิทยาลัยสงขลานครินทร์ วิทยาเขตสุราษฎร์ธานี</w:t>
      </w:r>
      <w:r w:rsidR="00D86E6C">
        <w:rPr>
          <w:rFonts w:asciiTheme="minorBidi" w:hAnsiTheme="minorBidi" w:cstheme="minorBidi"/>
          <w:sz w:val="24"/>
          <w:szCs w:val="24"/>
        </w:rPr>
        <w:t>; Email:,,,,, (Cordia 12)</w:t>
      </w:r>
    </w:p>
  </w:footnote>
  <w:footnote w:id="2">
    <w:p w:rsidR="00DB4368" w:rsidRPr="00D86E6C" w:rsidRDefault="00DB4368">
      <w:pPr>
        <w:pStyle w:val="ac"/>
        <w:rPr>
          <w:rFonts w:asciiTheme="minorBidi" w:hAnsiTheme="minorBidi" w:cstheme="minorBidi"/>
          <w:sz w:val="24"/>
          <w:szCs w:val="24"/>
        </w:rPr>
      </w:pPr>
      <w:r w:rsidRPr="00D86E6C">
        <w:rPr>
          <w:rStyle w:val="ae"/>
          <w:rFonts w:asciiTheme="minorBidi" w:hAnsiTheme="minorBidi" w:cstheme="minorBidi"/>
          <w:sz w:val="24"/>
          <w:szCs w:val="24"/>
        </w:rPr>
        <w:footnoteRef/>
      </w:r>
      <w:r w:rsidRPr="00D86E6C">
        <w:rPr>
          <w:rFonts w:asciiTheme="minorBidi" w:hAnsiTheme="minorBidi" w:cstheme="minorBidi"/>
          <w:sz w:val="24"/>
          <w:szCs w:val="24"/>
        </w:rPr>
        <w:t xml:space="preserve"> </w:t>
      </w:r>
      <w:r w:rsidR="00D86E6C">
        <w:rPr>
          <w:rFonts w:asciiTheme="minorBidi" w:hAnsiTheme="minorBidi" w:cstheme="minorBidi" w:hint="cs"/>
          <w:sz w:val="24"/>
          <w:szCs w:val="24"/>
          <w:cs/>
        </w:rPr>
        <w:t>บัณฑิตวิทยาลัย</w:t>
      </w:r>
      <w:r w:rsidR="00D86E6C" w:rsidRPr="00D86E6C">
        <w:rPr>
          <w:rFonts w:asciiTheme="minorBidi" w:hAnsiTheme="minorBidi" w:cstheme="minorBidi"/>
          <w:sz w:val="24"/>
          <w:szCs w:val="24"/>
          <w:cs/>
        </w:rPr>
        <w:t xml:space="preserve"> มหาวิทยาลัยสงขลานครินทร์ วิทยาเขต</w:t>
      </w:r>
      <w:r w:rsidR="004377C1">
        <w:rPr>
          <w:rFonts w:asciiTheme="minorBidi" w:hAnsiTheme="minorBidi" w:cstheme="minorBidi" w:hint="cs"/>
          <w:sz w:val="24"/>
          <w:szCs w:val="24"/>
          <w:cs/>
        </w:rPr>
        <w:t>หาดใหญ่</w:t>
      </w:r>
      <w:r w:rsidR="00D86E6C" w:rsidRPr="00D86E6C">
        <w:rPr>
          <w:rFonts w:asciiTheme="minorBidi" w:hAnsiTheme="minorBidi" w:cstheme="minorBidi"/>
          <w:sz w:val="24"/>
          <w:szCs w:val="24"/>
        </w:rPr>
        <w:t xml:space="preserve">; </w:t>
      </w:r>
      <w:r w:rsidR="00DC4000">
        <w:rPr>
          <w:rFonts w:asciiTheme="minorBidi" w:hAnsiTheme="minorBidi" w:cstheme="minorBidi"/>
          <w:sz w:val="24"/>
          <w:szCs w:val="24"/>
        </w:rPr>
        <w:t>Email:,,,,, (Cordia 12)</w:t>
      </w:r>
      <w:r w:rsidR="00DC4000" w:rsidRPr="00D86E6C">
        <w:rPr>
          <w:rFonts w:asciiTheme="minorBidi" w:hAnsiTheme="minorBidi" w:cstheme="minorBidi"/>
          <w:sz w:val="24"/>
          <w:szCs w:val="24"/>
        </w:rPr>
        <w:t xml:space="preserve"> </w:t>
      </w:r>
      <w:r w:rsidR="00D86E6C" w:rsidRPr="00D86E6C">
        <w:rPr>
          <w:rFonts w:asciiTheme="minorBidi" w:hAnsiTheme="minorBidi" w:cstheme="minorBidi"/>
          <w:sz w:val="24"/>
          <w:szCs w:val="24"/>
        </w:rPr>
        <w:t>(Cordia 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23" w:rsidRDefault="00D13723" w:rsidP="00CC01E2">
    <w:pPr>
      <w:pStyle w:val="a5"/>
      <w:jc w:val="center"/>
      <w:rPr>
        <w:noProof/>
      </w:rPr>
    </w:pPr>
  </w:p>
  <w:p w:rsidR="006A1511" w:rsidRDefault="00D13723" w:rsidP="00D13723">
    <w:pPr>
      <w:pStyle w:val="a5"/>
      <w:jc w:val="center"/>
      <w:rPr>
        <w:rFonts w:hint="cs"/>
        <w:noProof/>
      </w:rPr>
    </w:pPr>
    <w:r>
      <w:rPr>
        <w:noProof/>
      </w:rPr>
      <w:drawing>
        <wp:inline distT="0" distB="0" distL="0" distR="0" wp14:anchorId="0AD3A65A" wp14:editId="74A17E8B">
          <wp:extent cx="4705350" cy="871836"/>
          <wp:effectExtent l="0" t="0" r="0" b="5080"/>
          <wp:docPr id="17" name="รูปภาพ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310" t="49371" r="19166" b="30490"/>
                  <a:stretch/>
                </pic:blipFill>
                <pic:spPr bwMode="auto">
                  <a:xfrm>
                    <a:off x="0" y="0"/>
                    <a:ext cx="4888008" cy="90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788F"/>
    <w:multiLevelType w:val="multilevel"/>
    <w:tmpl w:val="65862BE0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5B"/>
    <w:rsid w:val="000054BA"/>
    <w:rsid w:val="00012535"/>
    <w:rsid w:val="000230C8"/>
    <w:rsid w:val="00032E80"/>
    <w:rsid w:val="0004374B"/>
    <w:rsid w:val="00045CB9"/>
    <w:rsid w:val="00053F70"/>
    <w:rsid w:val="00057AC0"/>
    <w:rsid w:val="00060CD7"/>
    <w:rsid w:val="000835C5"/>
    <w:rsid w:val="000848A9"/>
    <w:rsid w:val="00097271"/>
    <w:rsid w:val="000C084F"/>
    <w:rsid w:val="000F7558"/>
    <w:rsid w:val="00111471"/>
    <w:rsid w:val="00124053"/>
    <w:rsid w:val="00132567"/>
    <w:rsid w:val="00137C2C"/>
    <w:rsid w:val="001514A0"/>
    <w:rsid w:val="001634B0"/>
    <w:rsid w:val="00172279"/>
    <w:rsid w:val="00186AAA"/>
    <w:rsid w:val="00193250"/>
    <w:rsid w:val="001B5FB1"/>
    <w:rsid w:val="001B6407"/>
    <w:rsid w:val="001B641E"/>
    <w:rsid w:val="001C007A"/>
    <w:rsid w:val="001C081C"/>
    <w:rsid w:val="001C5B3A"/>
    <w:rsid w:val="001D27C0"/>
    <w:rsid w:val="00206D0A"/>
    <w:rsid w:val="00220DDC"/>
    <w:rsid w:val="002225C2"/>
    <w:rsid w:val="00233DB1"/>
    <w:rsid w:val="00243091"/>
    <w:rsid w:val="0025158D"/>
    <w:rsid w:val="002538A3"/>
    <w:rsid w:val="00262DB0"/>
    <w:rsid w:val="00270CB6"/>
    <w:rsid w:val="00277501"/>
    <w:rsid w:val="00287E6D"/>
    <w:rsid w:val="002A69EC"/>
    <w:rsid w:val="002B77F9"/>
    <w:rsid w:val="002C4002"/>
    <w:rsid w:val="002C56A8"/>
    <w:rsid w:val="002F5EDA"/>
    <w:rsid w:val="002F7962"/>
    <w:rsid w:val="002F7AD4"/>
    <w:rsid w:val="003012E7"/>
    <w:rsid w:val="003255EF"/>
    <w:rsid w:val="00336D0D"/>
    <w:rsid w:val="00394303"/>
    <w:rsid w:val="003B591B"/>
    <w:rsid w:val="003D68D2"/>
    <w:rsid w:val="004377C1"/>
    <w:rsid w:val="00464445"/>
    <w:rsid w:val="00474A6F"/>
    <w:rsid w:val="00474E56"/>
    <w:rsid w:val="0048215E"/>
    <w:rsid w:val="00495489"/>
    <w:rsid w:val="004A065E"/>
    <w:rsid w:val="004A0A94"/>
    <w:rsid w:val="004C3695"/>
    <w:rsid w:val="004D5A6C"/>
    <w:rsid w:val="004E58E3"/>
    <w:rsid w:val="004F4881"/>
    <w:rsid w:val="004F6835"/>
    <w:rsid w:val="005011EA"/>
    <w:rsid w:val="00531493"/>
    <w:rsid w:val="00534F22"/>
    <w:rsid w:val="00544AA8"/>
    <w:rsid w:val="00547B0E"/>
    <w:rsid w:val="00554F23"/>
    <w:rsid w:val="00573F14"/>
    <w:rsid w:val="00581A47"/>
    <w:rsid w:val="005823FA"/>
    <w:rsid w:val="005C6A0D"/>
    <w:rsid w:val="005D5D5B"/>
    <w:rsid w:val="005F2F94"/>
    <w:rsid w:val="005F4A9E"/>
    <w:rsid w:val="00603707"/>
    <w:rsid w:val="00603FE3"/>
    <w:rsid w:val="00610EF0"/>
    <w:rsid w:val="006557F1"/>
    <w:rsid w:val="00655E84"/>
    <w:rsid w:val="00674F0D"/>
    <w:rsid w:val="006833D9"/>
    <w:rsid w:val="00691BAD"/>
    <w:rsid w:val="00695E7E"/>
    <w:rsid w:val="00696415"/>
    <w:rsid w:val="006A1511"/>
    <w:rsid w:val="006A6691"/>
    <w:rsid w:val="006E0798"/>
    <w:rsid w:val="006E2A3D"/>
    <w:rsid w:val="006E7C8A"/>
    <w:rsid w:val="00705EE9"/>
    <w:rsid w:val="007227CF"/>
    <w:rsid w:val="00733AC0"/>
    <w:rsid w:val="00742AC9"/>
    <w:rsid w:val="00766AF5"/>
    <w:rsid w:val="00770BC6"/>
    <w:rsid w:val="00787F13"/>
    <w:rsid w:val="00791CA3"/>
    <w:rsid w:val="007A5EE7"/>
    <w:rsid w:val="007C1494"/>
    <w:rsid w:val="007C2CB5"/>
    <w:rsid w:val="007C761B"/>
    <w:rsid w:val="007D5E71"/>
    <w:rsid w:val="007D68A5"/>
    <w:rsid w:val="007D6A1A"/>
    <w:rsid w:val="007E09F4"/>
    <w:rsid w:val="007E50A7"/>
    <w:rsid w:val="007E5EF0"/>
    <w:rsid w:val="007F0117"/>
    <w:rsid w:val="007F2E85"/>
    <w:rsid w:val="007F4B9D"/>
    <w:rsid w:val="0080770A"/>
    <w:rsid w:val="00817169"/>
    <w:rsid w:val="0085285B"/>
    <w:rsid w:val="0087656E"/>
    <w:rsid w:val="0087736A"/>
    <w:rsid w:val="008A161D"/>
    <w:rsid w:val="008B1582"/>
    <w:rsid w:val="008C5571"/>
    <w:rsid w:val="008D5AFB"/>
    <w:rsid w:val="0090773C"/>
    <w:rsid w:val="00920FCC"/>
    <w:rsid w:val="0095554B"/>
    <w:rsid w:val="009563B7"/>
    <w:rsid w:val="00957FC2"/>
    <w:rsid w:val="0096589B"/>
    <w:rsid w:val="009B5371"/>
    <w:rsid w:val="009D3DA6"/>
    <w:rsid w:val="009E080D"/>
    <w:rsid w:val="009E2639"/>
    <w:rsid w:val="00A04B75"/>
    <w:rsid w:val="00A17A47"/>
    <w:rsid w:val="00A312BF"/>
    <w:rsid w:val="00A3348F"/>
    <w:rsid w:val="00A541C3"/>
    <w:rsid w:val="00A72673"/>
    <w:rsid w:val="00A939A8"/>
    <w:rsid w:val="00AA7D3E"/>
    <w:rsid w:val="00AB038C"/>
    <w:rsid w:val="00AB27A0"/>
    <w:rsid w:val="00AB6E0B"/>
    <w:rsid w:val="00AC60DD"/>
    <w:rsid w:val="00AD689F"/>
    <w:rsid w:val="00AD6A0E"/>
    <w:rsid w:val="00B071CA"/>
    <w:rsid w:val="00B25219"/>
    <w:rsid w:val="00B42564"/>
    <w:rsid w:val="00B61211"/>
    <w:rsid w:val="00B64CEC"/>
    <w:rsid w:val="00B834B7"/>
    <w:rsid w:val="00BA1A6A"/>
    <w:rsid w:val="00BB69FF"/>
    <w:rsid w:val="00C154B3"/>
    <w:rsid w:val="00C155C7"/>
    <w:rsid w:val="00C26A5C"/>
    <w:rsid w:val="00C468DD"/>
    <w:rsid w:val="00C61608"/>
    <w:rsid w:val="00C74E99"/>
    <w:rsid w:val="00C810D0"/>
    <w:rsid w:val="00C83464"/>
    <w:rsid w:val="00C83ABF"/>
    <w:rsid w:val="00C93EA7"/>
    <w:rsid w:val="00CA56DE"/>
    <w:rsid w:val="00CA78A4"/>
    <w:rsid w:val="00CC01E2"/>
    <w:rsid w:val="00CC03D2"/>
    <w:rsid w:val="00CC4268"/>
    <w:rsid w:val="00CE0000"/>
    <w:rsid w:val="00CE7F25"/>
    <w:rsid w:val="00CF1C40"/>
    <w:rsid w:val="00CF46F5"/>
    <w:rsid w:val="00D128CC"/>
    <w:rsid w:val="00D13723"/>
    <w:rsid w:val="00D16F98"/>
    <w:rsid w:val="00D73EF9"/>
    <w:rsid w:val="00D745D4"/>
    <w:rsid w:val="00D77C18"/>
    <w:rsid w:val="00D86E6C"/>
    <w:rsid w:val="00D90821"/>
    <w:rsid w:val="00DB4368"/>
    <w:rsid w:val="00DC0C52"/>
    <w:rsid w:val="00DC4000"/>
    <w:rsid w:val="00DC52D9"/>
    <w:rsid w:val="00DE0442"/>
    <w:rsid w:val="00DE1C71"/>
    <w:rsid w:val="00DE3DFC"/>
    <w:rsid w:val="00E04558"/>
    <w:rsid w:val="00E20889"/>
    <w:rsid w:val="00E27054"/>
    <w:rsid w:val="00E27760"/>
    <w:rsid w:val="00E43EED"/>
    <w:rsid w:val="00E4412B"/>
    <w:rsid w:val="00E50A43"/>
    <w:rsid w:val="00E551A6"/>
    <w:rsid w:val="00E8490C"/>
    <w:rsid w:val="00E9664C"/>
    <w:rsid w:val="00EA3163"/>
    <w:rsid w:val="00EA4E80"/>
    <w:rsid w:val="00EB0295"/>
    <w:rsid w:val="00EF0DBB"/>
    <w:rsid w:val="00EF7F1F"/>
    <w:rsid w:val="00F0250C"/>
    <w:rsid w:val="00F11FB0"/>
    <w:rsid w:val="00F335E9"/>
    <w:rsid w:val="00F71F56"/>
    <w:rsid w:val="00F81BDF"/>
    <w:rsid w:val="00F83493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67770-D22F-4456-AEFA-C76C2146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9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85B"/>
    <w:rPr>
      <w:color w:val="0000FF"/>
      <w:u w:val="single"/>
    </w:rPr>
  </w:style>
  <w:style w:type="paragraph" w:customStyle="1" w:styleId="CM7">
    <w:name w:val="CM7"/>
    <w:basedOn w:val="a"/>
    <w:next w:val="a"/>
    <w:uiPriority w:val="99"/>
    <w:rsid w:val="00E4412B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1">
    <w:name w:val="ไม่มีการเว้นระยะห่าง1"/>
    <w:qFormat/>
    <w:rsid w:val="006E2A3D"/>
    <w:rPr>
      <w:rFonts w:cs="Angsana New"/>
      <w:sz w:val="22"/>
      <w:szCs w:val="28"/>
    </w:rPr>
  </w:style>
  <w:style w:type="paragraph" w:customStyle="1" w:styleId="a4">
    <w:name w:val="วิทยานิพนธ์"/>
    <w:basedOn w:val="a"/>
    <w:rsid w:val="00957FC2"/>
    <w:pPr>
      <w:spacing w:after="0" w:line="240" w:lineRule="auto"/>
    </w:pPr>
    <w:rPr>
      <w:rFonts w:ascii="AngsanaDSE" w:eastAsia="Times New Roman" w:hAnsi="AngsanaDSE" w:cs="AngsanaUPC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964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696415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9641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rsid w:val="00696415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E07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E0798"/>
    <w:rPr>
      <w:rFonts w:ascii="Tahoma" w:hAnsi="Tahoma" w:cs="Angsana New"/>
      <w:sz w:val="16"/>
    </w:rPr>
  </w:style>
  <w:style w:type="paragraph" w:styleId="ab">
    <w:name w:val="List Paragraph"/>
    <w:basedOn w:val="a"/>
    <w:uiPriority w:val="34"/>
    <w:qFormat/>
    <w:rsid w:val="005F2F9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124053"/>
    <w:pPr>
      <w:spacing w:after="0" w:line="240" w:lineRule="auto"/>
    </w:pPr>
    <w:rPr>
      <w:sz w:val="20"/>
      <w:szCs w:val="25"/>
    </w:rPr>
  </w:style>
  <w:style w:type="character" w:customStyle="1" w:styleId="ad">
    <w:name w:val="ข้อความเชิงอรรถ อักขระ"/>
    <w:basedOn w:val="a0"/>
    <w:link w:val="ac"/>
    <w:uiPriority w:val="99"/>
    <w:semiHidden/>
    <w:rsid w:val="00124053"/>
    <w:rPr>
      <w:szCs w:val="25"/>
    </w:rPr>
  </w:style>
  <w:style w:type="character" w:styleId="ae">
    <w:name w:val="footnote reference"/>
    <w:basedOn w:val="a0"/>
    <w:uiPriority w:val="99"/>
    <w:semiHidden/>
    <w:unhideWhenUsed/>
    <w:rsid w:val="00124053"/>
    <w:rPr>
      <w:sz w:val="32"/>
      <w:szCs w:val="32"/>
      <w:vertAlign w:val="superscript"/>
    </w:rPr>
  </w:style>
  <w:style w:type="character" w:styleId="af">
    <w:name w:val="Emphasis"/>
    <w:basedOn w:val="a0"/>
    <w:uiPriority w:val="20"/>
    <w:qFormat/>
    <w:rsid w:val="003012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template-2560-&#3621;&#3591;&#3648;&#3623;&#3655;&#3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94C9-42C5-4C3F-AE2F-1772D3F9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template-2560-ลงเว็บ</Template>
  <TotalTime>129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2492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mailto:xxx@xx.xx.xx.xx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My User</cp:lastModifiedBy>
  <cp:revision>17</cp:revision>
  <cp:lastPrinted>2017-04-10T10:24:00Z</cp:lastPrinted>
  <dcterms:created xsi:type="dcterms:W3CDTF">2017-06-13T15:48:00Z</dcterms:created>
  <dcterms:modified xsi:type="dcterms:W3CDTF">2017-06-13T18:47:00Z</dcterms:modified>
</cp:coreProperties>
</file>