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87E2" w14:textId="184AA6BD" w:rsidR="00102A58" w:rsidRPr="001C0C3C" w:rsidRDefault="00565095" w:rsidP="00102A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576B90" wp14:editId="46992049">
                <wp:simplePos x="0" y="0"/>
                <wp:positionH relativeFrom="margin">
                  <wp:posOffset>2813050</wp:posOffset>
                </wp:positionH>
                <wp:positionV relativeFrom="paragraph">
                  <wp:posOffset>-646088</wp:posOffset>
                </wp:positionV>
                <wp:extent cx="2000250" cy="489585"/>
                <wp:effectExtent l="0" t="0" r="0" b="571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66A3B" w14:textId="0C487677" w:rsidR="00BB28BD" w:rsidRDefault="00BB28BD" w:rsidP="001C0C3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รูปแบบการเตรียมต้นฉบับบทความ</w:t>
                            </w:r>
                          </w:p>
                          <w:p w14:paraId="52F575EA" w14:textId="33FB7558" w:rsidR="001C0C3C" w:rsidRDefault="001C0C3C" w:rsidP="001C0C3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HR NPST Conference #5</w:t>
                            </w:r>
                          </w:p>
                          <w:p w14:paraId="79D621E3" w14:textId="0693833F" w:rsidR="00BB28BD" w:rsidRPr="008E4E89" w:rsidRDefault="00BB28BD" w:rsidP="00BB28B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76B90" id="สี่เหลี่ยมผืนผ้า 6" o:spid="_x0000_s1026" style="position:absolute;left:0;text-align:left;margin-left:221.5pt;margin-top:-50.85pt;width:157.5pt;height:38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" fillcolor="window" strokecolor="windowText" strokeweight="1pt">
                <v:path arrowok="t"/>
                <v:textbox>
                  <w:txbxContent>
                    <w:p w14:paraId="20766A3B" w14:textId="0C487677" w:rsidR="00BB28BD" w:rsidRDefault="00BB28BD" w:rsidP="001C0C3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รูปแบบการเตรียมต้นฉบับบทความ</w:t>
                      </w:r>
                    </w:p>
                    <w:p w14:paraId="52F575EA" w14:textId="33FB7558" w:rsidR="001C0C3C" w:rsidRDefault="001C0C3C" w:rsidP="001C0C3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HR NPST Conference #5</w:t>
                      </w:r>
                    </w:p>
                    <w:p w14:paraId="79D621E3" w14:textId="0693833F" w:rsidR="00BB28BD" w:rsidRPr="008E4E89" w:rsidRDefault="00BB28BD" w:rsidP="00BB28B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666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669463" wp14:editId="50C9E20A">
                <wp:simplePos x="0" y="0"/>
                <wp:positionH relativeFrom="margin">
                  <wp:posOffset>-158750</wp:posOffset>
                </wp:positionH>
                <wp:positionV relativeFrom="paragraph">
                  <wp:posOffset>-642473</wp:posOffset>
                </wp:positionV>
                <wp:extent cx="1701800" cy="483235"/>
                <wp:effectExtent l="0" t="0" r="0" b="0"/>
                <wp:wrapNone/>
                <wp:docPr id="3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DF772" w14:textId="6494C45D" w:rsidR="00102A58" w:rsidRPr="008E4E89" w:rsidRDefault="00102A58" w:rsidP="005650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ขอบ</w:t>
                            </w:r>
                            <w:r w:rsidR="005650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กระดาษ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1 นิ้ว</w:t>
                            </w:r>
                            <w:r w:rsidR="005650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ทั้ง </w:t>
                            </w:r>
                            <w:r w:rsidR="0056509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4 </w:t>
                            </w:r>
                            <w:r w:rsidR="005650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ด้าน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69463" id="_x0000_s1027" style="position:absolute;left:0;text-align:left;margin-left:-12.5pt;margin-top:-50.6pt;width:134pt;height:38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" fillcolor="window" strokecolor="windowText" strokeweight="1pt">
                <v:path arrowok="t"/>
                <v:textbox>
                  <w:txbxContent>
                    <w:p w14:paraId="60DDF772" w14:textId="6494C45D" w:rsidR="00102A58" w:rsidRPr="008E4E89" w:rsidRDefault="00102A58" w:rsidP="005650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ขอบ</w:t>
                      </w:r>
                      <w:r w:rsidR="0056509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กระดาษ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1 นิ้ว</w:t>
                      </w:r>
                      <w:r w:rsidR="0056509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ทั้ง </w:t>
                      </w:r>
                      <w:r w:rsidR="0056509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4 </w:t>
                      </w:r>
                      <w:r w:rsidR="0056509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ด้าน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A58" w:rsidRPr="001C0C3C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ชื่อเรื่องภาษาไทย (</w:t>
      </w:r>
      <w:r w:rsidR="00102A58" w:rsidRPr="001C0C3C">
        <w:rPr>
          <w:rFonts w:ascii="TH SarabunPSK" w:hAnsi="TH SarabunPSK" w:cs="TH SarabunPSK"/>
          <w:b/>
          <w:bCs/>
          <w:sz w:val="36"/>
          <w:szCs w:val="36"/>
        </w:rPr>
        <w:t xml:space="preserve">TH </w:t>
      </w:r>
      <w:proofErr w:type="spellStart"/>
      <w:r w:rsidR="00102A58" w:rsidRPr="001C0C3C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="00102A58" w:rsidRPr="001C0C3C">
        <w:rPr>
          <w:rFonts w:ascii="TH SarabunPSK" w:hAnsi="TH SarabunPSK" w:cs="TH SarabunPSK"/>
          <w:b/>
          <w:bCs/>
          <w:sz w:val="36"/>
          <w:szCs w:val="36"/>
        </w:rPr>
        <w:t xml:space="preserve">, </w:t>
      </w:r>
      <w:r w:rsidR="00102A58" w:rsidRPr="001C0C3C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1C0C3C" w:rsidRPr="001C0C3C">
        <w:rPr>
          <w:rFonts w:ascii="TH SarabunPSK" w:hAnsi="TH SarabunPSK" w:cs="TH SarabunPSK"/>
          <w:b/>
          <w:bCs/>
          <w:sz w:val="36"/>
          <w:szCs w:val="36"/>
        </w:rPr>
        <w:t>8</w:t>
      </w:r>
      <w:r w:rsidR="00102A58" w:rsidRPr="001C0C3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102A58" w:rsidRPr="001C0C3C">
        <w:rPr>
          <w:rFonts w:ascii="TH SarabunPSK" w:hAnsi="TH SarabunPSK" w:cs="TH SarabunPSK"/>
          <w:b/>
          <w:bCs/>
          <w:sz w:val="36"/>
          <w:szCs w:val="36"/>
        </w:rPr>
        <w:t>pt</w:t>
      </w:r>
      <w:proofErr w:type="spellEnd"/>
      <w:r w:rsidR="00102A58" w:rsidRPr="001C0C3C">
        <w:rPr>
          <w:rFonts w:ascii="TH SarabunPSK" w:hAnsi="TH SarabunPSK" w:cs="TH SarabunPSK"/>
          <w:b/>
          <w:bCs/>
          <w:sz w:val="36"/>
          <w:szCs w:val="36"/>
        </w:rPr>
        <w:t xml:space="preserve">, </w:t>
      </w:r>
      <w:r w:rsidR="00102A58" w:rsidRPr="001C0C3C">
        <w:rPr>
          <w:rFonts w:ascii="TH SarabunPSK" w:hAnsi="TH SarabunPSK" w:cs="TH SarabunPSK"/>
          <w:b/>
          <w:bCs/>
          <w:sz w:val="36"/>
          <w:szCs w:val="36"/>
          <w:cs/>
        </w:rPr>
        <w:t>ตัวหนา)</w:t>
      </w:r>
    </w:p>
    <w:p w14:paraId="6687A87D" w14:textId="77777777" w:rsidR="00102A58" w:rsidRPr="001C0C3C" w:rsidRDefault="00102A58" w:rsidP="008F3B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0C3C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ชื่อเรื่องภาษาอังกฤษ </w:t>
      </w:r>
      <w:r w:rsidR="00FA2973" w:rsidRPr="001C0C3C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1C0C3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ขึ้นต้นทุกคำด้วยอักษรพิมพ์ใหญ่ยกเว้นคำบุพบท</w:t>
      </w:r>
      <w:r w:rsidR="00FA2973" w:rsidRPr="001C0C3C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7D57B6DF" w14:textId="77777777" w:rsidR="00102A58" w:rsidRPr="001C0C3C" w:rsidRDefault="00102A58" w:rsidP="00102A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vertAlign w:val="superscript"/>
        </w:rPr>
      </w:pPr>
      <w:r w:rsidRPr="001C0C3C">
        <w:rPr>
          <w:rFonts w:ascii="TH SarabunPSK" w:hAnsi="TH SarabunPSK" w:cs="TH SarabunPSK"/>
          <w:b/>
          <w:bCs/>
          <w:sz w:val="24"/>
          <w:szCs w:val="32"/>
          <w:cs/>
        </w:rPr>
        <w:t>ชื่อ นามสกุล</w:t>
      </w:r>
      <w:r w:rsidRPr="001C0C3C">
        <w:rPr>
          <w:rFonts w:ascii="TH SarabunPSK" w:hAnsi="TH SarabunPSK" w:cs="TH SarabunPSK"/>
          <w:b/>
          <w:bCs/>
          <w:sz w:val="24"/>
          <w:szCs w:val="32"/>
          <w:vertAlign w:val="superscript"/>
          <w:cs/>
        </w:rPr>
        <w:t>*1</w:t>
      </w:r>
      <w:r w:rsidRPr="001C0C3C">
        <w:rPr>
          <w:rFonts w:ascii="TH SarabunPSK" w:hAnsi="TH SarabunPSK" w:cs="TH SarabunPSK"/>
          <w:b/>
          <w:bCs/>
          <w:sz w:val="24"/>
          <w:szCs w:val="32"/>
          <w:cs/>
        </w:rPr>
        <w:t xml:space="preserve"> ชื่อ นามสกุล</w:t>
      </w:r>
      <w:r w:rsidR="0039455B" w:rsidRPr="001C0C3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1C0C3C">
        <w:rPr>
          <w:rFonts w:ascii="TH SarabunPSK" w:hAnsi="TH SarabunPSK" w:cs="TH SarabunPSK"/>
          <w:b/>
          <w:bCs/>
          <w:sz w:val="24"/>
          <w:szCs w:val="32"/>
          <w:cs/>
        </w:rPr>
        <w:t xml:space="preserve"> และ ชื่อ นามสกุล</w:t>
      </w:r>
      <w:r w:rsidRPr="001C0C3C">
        <w:rPr>
          <w:rFonts w:ascii="TH SarabunPSK" w:hAnsi="TH SarabunPSK" w:cs="TH SarabunPSK"/>
          <w:b/>
          <w:bCs/>
          <w:sz w:val="24"/>
          <w:szCs w:val="32"/>
          <w:vertAlign w:val="superscript"/>
          <w:cs/>
        </w:rPr>
        <w:t>2</w:t>
      </w:r>
    </w:p>
    <w:p w14:paraId="290F85B2" w14:textId="77777777" w:rsidR="008F3B2F" w:rsidRPr="001C0C3C" w:rsidRDefault="008F3B2F" w:rsidP="00102A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0C3C">
        <w:rPr>
          <w:rFonts w:ascii="TH SarabunPSK" w:hAnsi="TH SarabunPSK" w:cs="TH SarabunPSK"/>
          <w:b/>
          <w:bCs/>
          <w:sz w:val="32"/>
          <w:szCs w:val="32"/>
        </w:rPr>
        <w:t>Full name</w:t>
      </w:r>
      <w:r w:rsidRPr="001C0C3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*1</w:t>
      </w:r>
      <w:r w:rsidRPr="001C0C3C">
        <w:rPr>
          <w:rFonts w:ascii="TH SarabunPSK" w:hAnsi="TH SarabunPSK" w:cs="TH SarabunPSK"/>
          <w:b/>
          <w:bCs/>
          <w:sz w:val="32"/>
          <w:szCs w:val="32"/>
        </w:rPr>
        <w:t>, Full name</w:t>
      </w:r>
      <w:r w:rsidR="00493344" w:rsidRPr="001C0C3C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1C0C3C">
        <w:rPr>
          <w:rFonts w:ascii="TH SarabunPSK" w:hAnsi="TH SarabunPSK" w:cs="TH SarabunPSK"/>
          <w:b/>
          <w:bCs/>
          <w:sz w:val="32"/>
          <w:szCs w:val="32"/>
        </w:rPr>
        <w:t>, &amp; Full name</w:t>
      </w:r>
      <w:r w:rsidR="00FA2973" w:rsidRPr="001C0C3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5388BABB" w14:textId="58BC27DB" w:rsidR="00102A58" w:rsidRPr="001C0C3C" w:rsidRDefault="00102A58" w:rsidP="00102A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0C3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C0C3C">
        <w:rPr>
          <w:rFonts w:ascii="TH SarabunPSK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1C0C3C">
        <w:rPr>
          <w:rFonts w:ascii="TH SarabunPSK" w:hAnsi="TH SarabunPSK" w:cs="TH SarabunPSK"/>
          <w:b/>
          <w:bCs/>
          <w:sz w:val="32"/>
          <w:szCs w:val="32"/>
        </w:rPr>
        <w:t>SarabunPSK</w:t>
      </w:r>
      <w:proofErr w:type="spellEnd"/>
      <w:r w:rsidRPr="001C0C3C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1C0C3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C0C3C" w:rsidRPr="001C0C3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C0C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1C0C3C">
        <w:rPr>
          <w:rFonts w:ascii="TH SarabunPSK" w:hAnsi="TH SarabunPSK" w:cs="TH SarabunPSK"/>
          <w:b/>
          <w:bCs/>
          <w:sz w:val="32"/>
          <w:szCs w:val="32"/>
        </w:rPr>
        <w:t>pt</w:t>
      </w:r>
      <w:proofErr w:type="spellEnd"/>
      <w:r w:rsidRPr="001C0C3C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1C0C3C">
        <w:rPr>
          <w:rFonts w:ascii="TH SarabunPSK" w:hAnsi="TH SarabunPSK" w:cs="TH SarabunPSK"/>
          <w:b/>
          <w:bCs/>
          <w:sz w:val="32"/>
          <w:szCs w:val="32"/>
          <w:cs/>
        </w:rPr>
        <w:t>ตัวหนา)</w:t>
      </w:r>
    </w:p>
    <w:p w14:paraId="3F707332" w14:textId="1AD42C82" w:rsidR="00102A58" w:rsidRPr="001C0C3C" w:rsidRDefault="00102A58" w:rsidP="00102A58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1C0C3C">
        <w:rPr>
          <w:rFonts w:ascii="TH SarabunPSK" w:hAnsi="TH SarabunPSK" w:cs="TH SarabunPSK"/>
          <w:i/>
          <w:iCs/>
          <w:sz w:val="28"/>
          <w:cs/>
        </w:rPr>
        <w:t>ที่อยู่หน่วยงานที่สังกัด (</w:t>
      </w:r>
      <w:r w:rsidRPr="001C0C3C">
        <w:rPr>
          <w:rFonts w:ascii="TH SarabunPSK" w:hAnsi="TH SarabunPSK" w:cs="TH SarabunPSK"/>
          <w:i/>
          <w:iCs/>
          <w:sz w:val="28"/>
        </w:rPr>
        <w:t xml:space="preserve">TH </w:t>
      </w:r>
      <w:proofErr w:type="spellStart"/>
      <w:r w:rsidRPr="001C0C3C">
        <w:rPr>
          <w:rFonts w:ascii="TH SarabunPSK" w:hAnsi="TH SarabunPSK" w:cs="TH SarabunPSK"/>
          <w:i/>
          <w:iCs/>
          <w:sz w:val="28"/>
        </w:rPr>
        <w:t>SarabunPSK</w:t>
      </w:r>
      <w:proofErr w:type="spellEnd"/>
      <w:r w:rsidRPr="001C0C3C">
        <w:rPr>
          <w:rFonts w:ascii="TH SarabunPSK" w:hAnsi="TH SarabunPSK" w:cs="TH SarabunPSK"/>
          <w:i/>
          <w:iCs/>
          <w:sz w:val="28"/>
        </w:rPr>
        <w:t xml:space="preserve">, </w:t>
      </w:r>
      <w:r w:rsidRPr="001C0C3C">
        <w:rPr>
          <w:rFonts w:ascii="TH SarabunPSK" w:hAnsi="TH SarabunPSK" w:cs="TH SarabunPSK"/>
          <w:i/>
          <w:iCs/>
          <w:sz w:val="28"/>
          <w:cs/>
        </w:rPr>
        <w:t>1</w:t>
      </w:r>
      <w:r w:rsidR="001C0C3C" w:rsidRPr="001C0C3C">
        <w:rPr>
          <w:rFonts w:ascii="TH SarabunPSK" w:hAnsi="TH SarabunPSK" w:cs="TH SarabunPSK"/>
          <w:i/>
          <w:iCs/>
          <w:sz w:val="28"/>
        </w:rPr>
        <w:t>4</w:t>
      </w:r>
      <w:r w:rsidRPr="001C0C3C">
        <w:rPr>
          <w:rFonts w:ascii="TH SarabunPSK" w:hAnsi="TH SarabunPSK" w:cs="TH SarabunPSK"/>
          <w:i/>
          <w:iCs/>
          <w:sz w:val="28"/>
        </w:rPr>
        <w:t xml:space="preserve"> </w:t>
      </w:r>
      <w:proofErr w:type="spellStart"/>
      <w:r w:rsidRPr="001C0C3C">
        <w:rPr>
          <w:rFonts w:ascii="TH SarabunPSK" w:hAnsi="TH SarabunPSK" w:cs="TH SarabunPSK"/>
          <w:i/>
          <w:iCs/>
          <w:sz w:val="28"/>
        </w:rPr>
        <w:t>pt</w:t>
      </w:r>
      <w:proofErr w:type="spellEnd"/>
      <w:r w:rsidRPr="001C0C3C">
        <w:rPr>
          <w:rFonts w:ascii="TH SarabunPSK" w:hAnsi="TH SarabunPSK" w:cs="TH SarabunPSK"/>
          <w:i/>
          <w:iCs/>
          <w:sz w:val="28"/>
        </w:rPr>
        <w:t xml:space="preserve">, </w:t>
      </w:r>
      <w:r w:rsidRPr="001C0C3C">
        <w:rPr>
          <w:rFonts w:ascii="TH SarabunPSK" w:hAnsi="TH SarabunPSK" w:cs="TH SarabunPSK"/>
          <w:i/>
          <w:iCs/>
          <w:sz w:val="28"/>
          <w:cs/>
        </w:rPr>
        <w:t>ตัวเอียง)</w:t>
      </w:r>
    </w:p>
    <w:p w14:paraId="58002825" w14:textId="21A8E038" w:rsidR="00493344" w:rsidRPr="001C0C3C" w:rsidRDefault="00102A58" w:rsidP="00102A58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  <w:cs/>
        </w:rPr>
      </w:pPr>
      <w:r w:rsidRPr="001C0C3C">
        <w:rPr>
          <w:rFonts w:ascii="TH SarabunPSK" w:hAnsi="TH SarabunPSK" w:cs="TH SarabunPSK"/>
          <w:i/>
          <w:iCs/>
          <w:sz w:val="28"/>
          <w:vertAlign w:val="superscript"/>
          <w:cs/>
        </w:rPr>
        <w:t>1</w:t>
      </w:r>
      <w:r w:rsidR="00493344" w:rsidRPr="001C0C3C">
        <w:rPr>
          <w:rFonts w:ascii="TH SarabunPSK" w:hAnsi="TH SarabunPSK" w:cs="TH SarabunPSK" w:hint="cs"/>
          <w:i/>
          <w:iCs/>
          <w:sz w:val="28"/>
          <w:cs/>
        </w:rPr>
        <w:t>สาขา</w:t>
      </w:r>
      <w:r w:rsidR="001C0C3C" w:rsidRPr="001C0C3C">
        <w:rPr>
          <w:rFonts w:ascii="TH SarabunPSK" w:hAnsi="TH SarabunPSK" w:cs="TH SarabunPSK" w:hint="cs"/>
          <w:i/>
          <w:iCs/>
          <w:sz w:val="28"/>
          <w:cs/>
        </w:rPr>
        <w:t>รัฐประ</w:t>
      </w:r>
      <w:proofErr w:type="spellStart"/>
      <w:r w:rsidR="001C0C3C" w:rsidRPr="001C0C3C">
        <w:rPr>
          <w:rFonts w:ascii="TH SarabunPSK" w:hAnsi="TH SarabunPSK" w:cs="TH SarabunPSK" w:hint="cs"/>
          <w:i/>
          <w:iCs/>
          <w:sz w:val="28"/>
          <w:cs/>
        </w:rPr>
        <w:t>ศา</w:t>
      </w:r>
      <w:proofErr w:type="spellEnd"/>
      <w:r w:rsidR="001C0C3C" w:rsidRPr="001C0C3C">
        <w:rPr>
          <w:rFonts w:ascii="TH SarabunPSK" w:hAnsi="TH SarabunPSK" w:cs="TH SarabunPSK" w:hint="cs"/>
          <w:i/>
          <w:iCs/>
          <w:sz w:val="28"/>
          <w:cs/>
        </w:rPr>
        <w:t xml:space="preserve">สนศาสตร์ </w:t>
      </w:r>
      <w:r w:rsidR="00493344" w:rsidRPr="001C0C3C">
        <w:rPr>
          <w:rFonts w:ascii="TH SarabunPSK" w:hAnsi="TH SarabunPSK" w:cs="TH SarabunPSK" w:hint="cs"/>
          <w:i/>
          <w:iCs/>
          <w:sz w:val="28"/>
          <w:cs/>
        </w:rPr>
        <w:t>คณะ</w:t>
      </w:r>
      <w:proofErr w:type="spellStart"/>
      <w:r w:rsidR="001C0C3C" w:rsidRPr="001C0C3C">
        <w:rPr>
          <w:rFonts w:ascii="TH SarabunPSK" w:hAnsi="TH SarabunPSK" w:cs="TH SarabunPSK" w:hint="cs"/>
          <w:i/>
          <w:iCs/>
          <w:sz w:val="28"/>
          <w:cs/>
        </w:rPr>
        <w:t>ศิลป</w:t>
      </w:r>
      <w:proofErr w:type="spellEnd"/>
      <w:r w:rsidR="001C0C3C" w:rsidRPr="001C0C3C">
        <w:rPr>
          <w:rFonts w:ascii="TH SarabunPSK" w:hAnsi="TH SarabunPSK" w:cs="TH SarabunPSK" w:hint="cs"/>
          <w:i/>
          <w:iCs/>
          <w:sz w:val="28"/>
          <w:cs/>
        </w:rPr>
        <w:t>ศาสตร์และวิทยาการจัดการ</w:t>
      </w:r>
      <w:r w:rsidR="00493344" w:rsidRPr="001C0C3C">
        <w:rPr>
          <w:rFonts w:ascii="TH SarabunPSK" w:hAnsi="TH SarabunPSK" w:cs="TH SarabunPSK" w:hint="cs"/>
          <w:i/>
          <w:iCs/>
          <w:sz w:val="28"/>
          <w:cs/>
        </w:rPr>
        <w:t xml:space="preserve"> มหาวิทยาลัย</w:t>
      </w:r>
      <w:r w:rsidR="001C0C3C" w:rsidRPr="001C0C3C">
        <w:rPr>
          <w:rFonts w:ascii="TH SarabunPSK" w:hAnsi="TH SarabunPSK" w:cs="TH SarabunPSK" w:hint="cs"/>
          <w:i/>
          <w:iCs/>
          <w:sz w:val="28"/>
          <w:cs/>
        </w:rPr>
        <w:t>สงขลานครินทร์</w:t>
      </w:r>
    </w:p>
    <w:p w14:paraId="1910EB43" w14:textId="6F7B34F6" w:rsidR="00102A58" w:rsidRPr="001C0C3C" w:rsidRDefault="00493344" w:rsidP="00102A58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1C0C3C">
        <w:rPr>
          <w:rFonts w:ascii="TH SarabunPSK" w:hAnsi="TH SarabunPSK" w:cs="TH SarabunPSK"/>
          <w:i/>
          <w:iCs/>
          <w:sz w:val="28"/>
          <w:vertAlign w:val="superscript"/>
          <w:cs/>
        </w:rPr>
        <w:t xml:space="preserve"> </w:t>
      </w:r>
      <w:r w:rsidR="00102A58" w:rsidRPr="001C0C3C">
        <w:rPr>
          <w:rFonts w:ascii="TH SarabunPSK" w:hAnsi="TH SarabunPSK" w:cs="TH SarabunPSK"/>
          <w:i/>
          <w:iCs/>
          <w:sz w:val="28"/>
          <w:vertAlign w:val="superscript"/>
          <w:cs/>
        </w:rPr>
        <w:t>2</w:t>
      </w:r>
      <w:r w:rsidRPr="001C0C3C">
        <w:rPr>
          <w:rFonts w:ascii="TH SarabunPSK" w:hAnsi="TH SarabunPSK" w:cs="TH SarabunPSK" w:hint="cs"/>
          <w:i/>
          <w:iCs/>
          <w:sz w:val="28"/>
          <w:cs/>
        </w:rPr>
        <w:t>สาขา</w:t>
      </w:r>
      <w:r w:rsidR="001C0C3C" w:rsidRPr="001C0C3C">
        <w:rPr>
          <w:rFonts w:ascii="TH SarabunPSK" w:hAnsi="TH SarabunPSK" w:cs="TH SarabunPSK" w:hint="cs"/>
          <w:i/>
          <w:iCs/>
          <w:sz w:val="28"/>
          <w:cs/>
        </w:rPr>
        <w:t xml:space="preserve">การจัดการธุรกิจ </w:t>
      </w:r>
      <w:r w:rsidR="001C0C3C" w:rsidRPr="001C0C3C">
        <w:rPr>
          <w:rFonts w:ascii="TH SarabunPSK" w:hAnsi="TH SarabunPSK" w:cs="TH SarabunPSK"/>
          <w:i/>
          <w:iCs/>
          <w:sz w:val="28"/>
          <w:cs/>
        </w:rPr>
        <w:t>คณะ</w:t>
      </w:r>
      <w:proofErr w:type="spellStart"/>
      <w:r w:rsidR="001C0C3C" w:rsidRPr="001C0C3C">
        <w:rPr>
          <w:rFonts w:ascii="TH SarabunPSK" w:hAnsi="TH SarabunPSK" w:cs="TH SarabunPSK"/>
          <w:i/>
          <w:iCs/>
          <w:sz w:val="28"/>
          <w:cs/>
        </w:rPr>
        <w:t>ศิลป</w:t>
      </w:r>
      <w:proofErr w:type="spellEnd"/>
      <w:r w:rsidR="001C0C3C" w:rsidRPr="001C0C3C">
        <w:rPr>
          <w:rFonts w:ascii="TH SarabunPSK" w:hAnsi="TH SarabunPSK" w:cs="TH SarabunPSK"/>
          <w:i/>
          <w:iCs/>
          <w:sz w:val="28"/>
          <w:cs/>
        </w:rPr>
        <w:t>ศาสตร์และวิทยาการจัดการ มหาวิทยาลัยสงขลานครินทร์</w:t>
      </w:r>
    </w:p>
    <w:p w14:paraId="14805428" w14:textId="77777777" w:rsidR="001C0C3C" w:rsidRPr="001C0C3C" w:rsidRDefault="00E964AE" w:rsidP="00102A58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1C0C3C">
        <w:rPr>
          <w:rFonts w:ascii="TH SarabunPSK" w:hAnsi="TH SarabunPSK" w:cs="TH SarabunPSK"/>
          <w:i/>
          <w:iCs/>
          <w:sz w:val="28"/>
          <w:vertAlign w:val="superscript"/>
        </w:rPr>
        <w:t>1</w:t>
      </w:r>
      <w:r w:rsidR="001C0C3C" w:rsidRPr="001C0C3C">
        <w:rPr>
          <w:rFonts w:ascii="TH SarabunPSK" w:hAnsi="TH SarabunPSK" w:cs="TH SarabunPSK"/>
          <w:i/>
          <w:iCs/>
          <w:sz w:val="28"/>
        </w:rPr>
        <w:t>Public Administration</w:t>
      </w:r>
      <w:r w:rsidR="00493344" w:rsidRPr="001C0C3C">
        <w:rPr>
          <w:rFonts w:ascii="TH SarabunPSK" w:hAnsi="TH SarabunPSK" w:cs="TH SarabunPSK"/>
          <w:i/>
          <w:iCs/>
          <w:sz w:val="28"/>
        </w:rPr>
        <w:t xml:space="preserve"> Program, Faculty of </w:t>
      </w:r>
      <w:r w:rsidR="001C0C3C" w:rsidRPr="001C0C3C">
        <w:rPr>
          <w:rFonts w:ascii="TH SarabunPSK" w:hAnsi="TH SarabunPSK" w:cs="TH SarabunPSK"/>
          <w:i/>
          <w:iCs/>
          <w:sz w:val="28"/>
        </w:rPr>
        <w:t>Liberal Art and Management Sciences</w:t>
      </w:r>
      <w:r w:rsidR="00493344" w:rsidRPr="001C0C3C">
        <w:rPr>
          <w:rFonts w:ascii="TH SarabunPSK" w:hAnsi="TH SarabunPSK" w:cs="TH SarabunPSK"/>
          <w:i/>
          <w:iCs/>
          <w:sz w:val="28"/>
        </w:rPr>
        <w:t xml:space="preserve">, </w:t>
      </w:r>
    </w:p>
    <w:p w14:paraId="391E1852" w14:textId="0C0E1D22" w:rsidR="00E964AE" w:rsidRPr="001C0C3C" w:rsidRDefault="001C0C3C" w:rsidP="00102A58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1C0C3C">
        <w:rPr>
          <w:rFonts w:ascii="TH SarabunPSK" w:hAnsi="TH SarabunPSK" w:cs="TH SarabunPSK"/>
          <w:i/>
          <w:iCs/>
          <w:sz w:val="28"/>
        </w:rPr>
        <w:t xml:space="preserve">Prince of </w:t>
      </w:r>
      <w:proofErr w:type="spellStart"/>
      <w:r w:rsidRPr="001C0C3C">
        <w:rPr>
          <w:rFonts w:ascii="TH SarabunPSK" w:hAnsi="TH SarabunPSK" w:cs="TH SarabunPSK"/>
          <w:i/>
          <w:iCs/>
          <w:sz w:val="28"/>
        </w:rPr>
        <w:t>Songkla</w:t>
      </w:r>
      <w:proofErr w:type="spellEnd"/>
      <w:r w:rsidR="00493344" w:rsidRPr="001C0C3C">
        <w:rPr>
          <w:rFonts w:ascii="TH SarabunPSK" w:hAnsi="TH SarabunPSK" w:cs="TH SarabunPSK"/>
          <w:i/>
          <w:iCs/>
          <w:sz w:val="28"/>
        </w:rPr>
        <w:t xml:space="preserve"> University</w:t>
      </w:r>
    </w:p>
    <w:p w14:paraId="4E82E248" w14:textId="664B4B2E" w:rsidR="001C0C3C" w:rsidRPr="001C0C3C" w:rsidRDefault="00E964AE" w:rsidP="001C0C3C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1C0C3C">
        <w:rPr>
          <w:rFonts w:ascii="TH SarabunPSK" w:hAnsi="TH SarabunPSK" w:cs="TH SarabunPSK"/>
          <w:i/>
          <w:iCs/>
          <w:sz w:val="28"/>
          <w:vertAlign w:val="superscript"/>
        </w:rPr>
        <w:t>2</w:t>
      </w:r>
      <w:r w:rsidR="001C0C3C" w:rsidRPr="001C0C3C">
        <w:rPr>
          <w:rFonts w:ascii="TH SarabunPSK" w:hAnsi="TH SarabunPSK" w:cs="TH SarabunPSK"/>
          <w:i/>
          <w:iCs/>
          <w:sz w:val="28"/>
        </w:rPr>
        <w:t xml:space="preserve">Business Management </w:t>
      </w:r>
      <w:r w:rsidR="001C0C3C" w:rsidRPr="001C0C3C">
        <w:rPr>
          <w:rFonts w:ascii="TH SarabunPSK" w:hAnsi="TH SarabunPSK" w:cs="TH SarabunPSK"/>
          <w:i/>
          <w:iCs/>
          <w:sz w:val="28"/>
        </w:rPr>
        <w:t xml:space="preserve">Program, Faculty of Liberal Art and Management Sciences, </w:t>
      </w:r>
    </w:p>
    <w:p w14:paraId="262DA889" w14:textId="0E2FD647" w:rsidR="00102A58" w:rsidRPr="001C0C3C" w:rsidRDefault="001C0C3C" w:rsidP="001C0C3C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C0C3C">
        <w:rPr>
          <w:rFonts w:ascii="TH SarabunPSK" w:hAnsi="TH SarabunPSK" w:cs="TH SarabunPSK"/>
          <w:i/>
          <w:iCs/>
          <w:sz w:val="28"/>
        </w:rPr>
        <w:t xml:space="preserve">Prince of </w:t>
      </w:r>
      <w:proofErr w:type="spellStart"/>
      <w:r w:rsidRPr="001C0C3C">
        <w:rPr>
          <w:rFonts w:ascii="TH SarabunPSK" w:hAnsi="TH SarabunPSK" w:cs="TH SarabunPSK"/>
          <w:i/>
          <w:iCs/>
          <w:sz w:val="28"/>
        </w:rPr>
        <w:t>Songkla</w:t>
      </w:r>
      <w:proofErr w:type="spellEnd"/>
      <w:r w:rsidRPr="001C0C3C">
        <w:rPr>
          <w:rFonts w:ascii="TH SarabunPSK" w:hAnsi="TH SarabunPSK" w:cs="TH SarabunPSK"/>
          <w:i/>
          <w:iCs/>
          <w:sz w:val="28"/>
        </w:rPr>
        <w:t xml:space="preserve"> University</w:t>
      </w:r>
    </w:p>
    <w:p w14:paraId="40A74784" w14:textId="77777777" w:rsidR="003D2443" w:rsidRPr="00102A58" w:rsidRDefault="003D2443" w:rsidP="00102A58">
      <w:pPr>
        <w:spacing w:after="0" w:line="240" w:lineRule="auto"/>
        <w:rPr>
          <w:rFonts w:ascii="TH SarabunPSK" w:hAnsi="TH SarabunPSK" w:cs="TH SarabunPSK"/>
        </w:rPr>
      </w:pPr>
    </w:p>
    <w:p w14:paraId="6C6F722F" w14:textId="77777777" w:rsidR="00102A58" w:rsidRPr="00CA6D4C" w:rsidRDefault="00102A58" w:rsidP="00102A5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A6D4C">
        <w:rPr>
          <w:rFonts w:ascii="TH SarabunPSK" w:hAnsi="TH SarabunPSK" w:cs="TH SarabunPSK"/>
          <w:b/>
          <w:bCs/>
          <w:sz w:val="28"/>
          <w:cs/>
        </w:rPr>
        <w:t>บทคัดย่อ (</w:t>
      </w:r>
      <w:r w:rsidRPr="00CA6D4C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CA6D4C">
        <w:rPr>
          <w:rFonts w:ascii="TH SarabunPSK" w:hAnsi="TH SarabunPSK" w:cs="TH SarabunPSK"/>
          <w:b/>
          <w:bCs/>
          <w:sz w:val="28"/>
        </w:rPr>
        <w:t>SarabunPSK</w:t>
      </w:r>
      <w:proofErr w:type="spellEnd"/>
      <w:r w:rsidRPr="00CA6D4C">
        <w:rPr>
          <w:rFonts w:ascii="TH SarabunPSK" w:hAnsi="TH SarabunPSK" w:cs="TH SarabunPSK"/>
          <w:b/>
          <w:bCs/>
          <w:sz w:val="28"/>
        </w:rPr>
        <w:t xml:space="preserve">, </w:t>
      </w:r>
      <w:r w:rsidRPr="00CA6D4C">
        <w:rPr>
          <w:rFonts w:ascii="TH SarabunPSK" w:hAnsi="TH SarabunPSK" w:cs="TH SarabunPSK"/>
          <w:b/>
          <w:bCs/>
          <w:sz w:val="28"/>
          <w:cs/>
        </w:rPr>
        <w:t>14</w:t>
      </w:r>
      <w:r w:rsidRPr="00CA6D4C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CA6D4C">
        <w:rPr>
          <w:rFonts w:ascii="TH SarabunPSK" w:hAnsi="TH SarabunPSK" w:cs="TH SarabunPSK"/>
          <w:b/>
          <w:bCs/>
          <w:sz w:val="28"/>
        </w:rPr>
        <w:t>pt</w:t>
      </w:r>
      <w:proofErr w:type="spellEnd"/>
      <w:r w:rsidRPr="00CA6D4C">
        <w:rPr>
          <w:rFonts w:ascii="TH SarabunPSK" w:hAnsi="TH SarabunPSK" w:cs="TH SarabunPSK"/>
          <w:b/>
          <w:bCs/>
          <w:sz w:val="28"/>
        </w:rPr>
        <w:t xml:space="preserve">, </w:t>
      </w:r>
      <w:r w:rsidRPr="00CA6D4C">
        <w:rPr>
          <w:rFonts w:ascii="TH SarabunPSK" w:hAnsi="TH SarabunPSK" w:cs="TH SarabunPSK"/>
          <w:b/>
          <w:bCs/>
          <w:sz w:val="28"/>
          <w:cs/>
        </w:rPr>
        <w:t>ตัวหนา)</w:t>
      </w:r>
    </w:p>
    <w:p w14:paraId="0A7C701C" w14:textId="7A150D7B" w:rsidR="00102A58" w:rsidRDefault="00102A58" w:rsidP="00B0588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B0588E">
        <w:rPr>
          <w:rFonts w:ascii="TH SarabunPSK" w:hAnsi="TH SarabunPSK" w:cs="TH SarabunPSK"/>
          <w:sz w:val="28"/>
          <w:cs/>
        </w:rPr>
        <w:t>เนื้อหาบทคัดย่อ (</w:t>
      </w:r>
      <w:r w:rsidRPr="00B0588E">
        <w:rPr>
          <w:rFonts w:ascii="TH SarabunPSK" w:hAnsi="TH SarabunPSK" w:cs="TH SarabunPSK"/>
          <w:sz w:val="28"/>
        </w:rPr>
        <w:t xml:space="preserve">TH </w:t>
      </w:r>
      <w:proofErr w:type="spellStart"/>
      <w:r w:rsidRPr="00B0588E">
        <w:rPr>
          <w:rFonts w:ascii="TH SarabunPSK" w:hAnsi="TH SarabunPSK" w:cs="TH SarabunPSK"/>
          <w:sz w:val="28"/>
        </w:rPr>
        <w:t>SarabunPSK</w:t>
      </w:r>
      <w:proofErr w:type="spellEnd"/>
      <w:r w:rsidRPr="00B0588E">
        <w:rPr>
          <w:rFonts w:ascii="TH SarabunPSK" w:hAnsi="TH SarabunPSK" w:cs="TH SarabunPSK"/>
          <w:sz w:val="28"/>
        </w:rPr>
        <w:t xml:space="preserve">, </w:t>
      </w:r>
      <w:r w:rsidRPr="00B0588E">
        <w:rPr>
          <w:rFonts w:ascii="TH SarabunPSK" w:hAnsi="TH SarabunPSK" w:cs="TH SarabunPSK"/>
          <w:sz w:val="28"/>
          <w:cs/>
        </w:rPr>
        <w:t>14</w:t>
      </w:r>
      <w:r w:rsidRPr="00B0588E">
        <w:rPr>
          <w:rFonts w:ascii="TH SarabunPSK" w:hAnsi="TH SarabunPSK" w:cs="TH SarabunPSK"/>
          <w:sz w:val="28"/>
        </w:rPr>
        <w:t xml:space="preserve"> </w:t>
      </w:r>
      <w:proofErr w:type="spellStart"/>
      <w:r w:rsidRPr="00B0588E">
        <w:rPr>
          <w:rFonts w:ascii="TH SarabunPSK" w:hAnsi="TH SarabunPSK" w:cs="TH SarabunPSK"/>
          <w:sz w:val="28"/>
        </w:rPr>
        <w:t>pt</w:t>
      </w:r>
      <w:proofErr w:type="spellEnd"/>
      <w:r w:rsidRPr="00B0588E">
        <w:rPr>
          <w:rFonts w:ascii="TH SarabunPSK" w:hAnsi="TH SarabunPSK" w:cs="TH SarabunPSK"/>
          <w:sz w:val="28"/>
        </w:rPr>
        <w:t xml:space="preserve">, Tab </w:t>
      </w:r>
      <w:r w:rsidRPr="00B0588E">
        <w:rPr>
          <w:rFonts w:ascii="TH SarabunPSK" w:hAnsi="TH SarabunPSK" w:cs="TH SarabunPSK"/>
          <w:sz w:val="28"/>
          <w:cs/>
        </w:rPr>
        <w:t>1</w:t>
      </w:r>
      <w:r w:rsidRPr="00B0588E">
        <w:rPr>
          <w:rFonts w:ascii="TH SarabunPSK" w:hAnsi="TH SarabunPSK" w:cs="TH SarabunPSK"/>
          <w:sz w:val="28"/>
        </w:rPr>
        <w:t xml:space="preserve"> cm) </w:t>
      </w:r>
      <w:r w:rsidRPr="00B0588E">
        <w:rPr>
          <w:rFonts w:ascii="TH SarabunPSK" w:hAnsi="TH SarabunPSK" w:cs="TH SarabunPSK"/>
          <w:sz w:val="28"/>
          <w:cs/>
        </w:rPr>
        <w:t xml:space="preserve">ความยาวสูงสุดไม่ควรเกิน </w:t>
      </w:r>
      <w:r w:rsidR="001C0C3C">
        <w:rPr>
          <w:rFonts w:ascii="TH SarabunPSK" w:hAnsi="TH SarabunPSK" w:cs="TH SarabunPSK"/>
          <w:sz w:val="28"/>
        </w:rPr>
        <w:t>30</w:t>
      </w:r>
      <w:r w:rsidRPr="00B0588E">
        <w:rPr>
          <w:rFonts w:ascii="TH SarabunPSK" w:hAnsi="TH SarabunPSK" w:cs="TH SarabunPSK"/>
          <w:sz w:val="28"/>
          <w:cs/>
        </w:rPr>
        <w:t>0 คำ</w:t>
      </w:r>
      <w:r w:rsidR="003D2443">
        <w:rPr>
          <w:rFonts w:ascii="TH SarabunPSK" w:hAnsi="TH SarabunPSK" w:cs="TH SarabunPSK" w:hint="cs"/>
          <w:sz w:val="28"/>
          <w:cs/>
        </w:rPr>
        <w:t xml:space="preserve"> เขียนเพียง 1 ย่อหน้า</w:t>
      </w:r>
      <w:r w:rsidR="00436A3B">
        <w:rPr>
          <w:rFonts w:ascii="TH SarabunPSK" w:hAnsi="TH SarabunPSK" w:cs="TH SarabunPSK" w:hint="cs"/>
          <w:sz w:val="28"/>
          <w:cs/>
        </w:rPr>
        <w:t xml:space="preserve"> </w:t>
      </w:r>
      <w:r w:rsidR="00EE372E">
        <w:rPr>
          <w:rFonts w:ascii="TH SarabunPSK" w:hAnsi="TH SarabunPSK" w:cs="TH SarabunPSK" w:hint="cs"/>
          <w:sz w:val="28"/>
          <w:cs/>
        </w:rPr>
        <w:t>และไม่มีการเขียนอ้างอิงในส่วนของบทคัดย่อ .....</w:t>
      </w:r>
      <w:r w:rsidR="003D2443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14:paraId="62E59F89" w14:textId="77777777" w:rsidR="003D2443" w:rsidRPr="00B0588E" w:rsidRDefault="003D2443" w:rsidP="003D244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14:paraId="1E2641E8" w14:textId="77777777" w:rsidR="00B0588E" w:rsidRDefault="003D2443" w:rsidP="00102A5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3CBB33C7" w14:textId="77777777" w:rsidR="003D2443" w:rsidRDefault="003D2443" w:rsidP="00102A5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74BE329B" w14:textId="77777777" w:rsidR="003D2443" w:rsidRDefault="003D2443" w:rsidP="00102A5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3FA851EE" w14:textId="77777777" w:rsidR="003D2443" w:rsidRDefault="003D2443" w:rsidP="00102A5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375BE769" w14:textId="77777777" w:rsidR="003D2443" w:rsidRDefault="003D2443" w:rsidP="00102A5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5BC979B7" w14:textId="77777777" w:rsidR="003D2443" w:rsidRDefault="003D2443" w:rsidP="00102A5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5B4F41C3" w14:textId="77777777" w:rsidR="003D2443" w:rsidRDefault="003D2443" w:rsidP="00102A58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</w:t>
      </w:r>
    </w:p>
    <w:p w14:paraId="0A9ABF58" w14:textId="77777777" w:rsidR="003D2443" w:rsidRPr="00102A58" w:rsidRDefault="003D2443" w:rsidP="00102A58">
      <w:pPr>
        <w:spacing w:after="0" w:line="240" w:lineRule="auto"/>
        <w:rPr>
          <w:rFonts w:ascii="TH SarabunPSK" w:hAnsi="TH SarabunPSK" w:cs="TH SarabunPSK"/>
        </w:rPr>
      </w:pPr>
    </w:p>
    <w:p w14:paraId="6DAB3CDA" w14:textId="28BC7079" w:rsidR="00102A58" w:rsidRPr="00B0588E" w:rsidRDefault="00102A58" w:rsidP="00102A5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proofErr w:type="spellStart"/>
      <w:r w:rsidRPr="00B0588E">
        <w:rPr>
          <w:rFonts w:ascii="TH SarabunPSK" w:hAnsi="TH SarabunPSK" w:cs="TH SarabunPSK"/>
          <w:b/>
          <w:bCs/>
          <w:sz w:val="28"/>
          <w:cs/>
        </w:rPr>
        <w:t>คําสําคัญ</w:t>
      </w:r>
      <w:proofErr w:type="spellEnd"/>
      <w:r w:rsidRPr="00B0588E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B0588E">
        <w:rPr>
          <w:rFonts w:ascii="TH SarabunPSK" w:hAnsi="TH SarabunPSK" w:cs="TH SarabunPSK"/>
          <w:b/>
          <w:bCs/>
          <w:sz w:val="28"/>
        </w:rPr>
        <w:t xml:space="preserve">TH </w:t>
      </w:r>
      <w:proofErr w:type="spellStart"/>
      <w:r w:rsidRPr="00B0588E">
        <w:rPr>
          <w:rFonts w:ascii="TH SarabunPSK" w:hAnsi="TH SarabunPSK" w:cs="TH SarabunPSK"/>
          <w:b/>
          <w:bCs/>
          <w:sz w:val="28"/>
        </w:rPr>
        <w:t>SarabunPSK</w:t>
      </w:r>
      <w:proofErr w:type="spellEnd"/>
      <w:r w:rsidRPr="00B0588E">
        <w:rPr>
          <w:rFonts w:ascii="TH SarabunPSK" w:hAnsi="TH SarabunPSK" w:cs="TH SarabunPSK"/>
          <w:b/>
          <w:bCs/>
          <w:sz w:val="28"/>
        </w:rPr>
        <w:t xml:space="preserve">, </w:t>
      </w:r>
      <w:r w:rsidRPr="00B0588E">
        <w:rPr>
          <w:rFonts w:ascii="TH SarabunPSK" w:hAnsi="TH SarabunPSK" w:cs="TH SarabunPSK"/>
          <w:b/>
          <w:bCs/>
          <w:sz w:val="28"/>
          <w:cs/>
        </w:rPr>
        <w:t>14</w:t>
      </w:r>
      <w:r w:rsidRPr="00B0588E"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B0588E">
        <w:rPr>
          <w:rFonts w:ascii="TH SarabunPSK" w:hAnsi="TH SarabunPSK" w:cs="TH SarabunPSK"/>
          <w:b/>
          <w:bCs/>
          <w:sz w:val="28"/>
        </w:rPr>
        <w:t>pt</w:t>
      </w:r>
      <w:proofErr w:type="spellEnd"/>
      <w:r w:rsidRPr="00B0588E">
        <w:rPr>
          <w:rFonts w:ascii="TH SarabunPSK" w:hAnsi="TH SarabunPSK" w:cs="TH SarabunPSK"/>
          <w:b/>
          <w:bCs/>
          <w:sz w:val="28"/>
        </w:rPr>
        <w:t xml:space="preserve">, </w:t>
      </w:r>
      <w:r w:rsidRPr="00B0588E">
        <w:rPr>
          <w:rFonts w:ascii="TH SarabunPSK" w:hAnsi="TH SarabunPSK" w:cs="TH SarabunPSK"/>
          <w:b/>
          <w:bCs/>
          <w:sz w:val="28"/>
          <w:cs/>
        </w:rPr>
        <w:t xml:space="preserve">ตัวหนา): </w:t>
      </w:r>
      <w:r w:rsidRPr="00B0588E">
        <w:rPr>
          <w:rFonts w:ascii="TH SarabunPSK" w:hAnsi="TH SarabunPSK" w:cs="TH SarabunPSK"/>
          <w:sz w:val="28"/>
          <w:cs/>
        </w:rPr>
        <w:t>(</w:t>
      </w:r>
      <w:proofErr w:type="spellStart"/>
      <w:r w:rsidRPr="00B0588E">
        <w:rPr>
          <w:rFonts w:ascii="TH SarabunPSK" w:hAnsi="TH SarabunPSK" w:cs="TH SarabunPSK"/>
          <w:sz w:val="28"/>
          <w:cs/>
        </w:rPr>
        <w:t>ไม</w:t>
      </w:r>
      <w:proofErr w:type="spellEnd"/>
      <w:r w:rsidRPr="00B0588E">
        <w:rPr>
          <w:rFonts w:ascii="TH SarabunPSK" w:hAnsi="TH SarabunPSK" w:cs="TH SarabunPSK"/>
          <w:sz w:val="28"/>
          <w:cs/>
        </w:rPr>
        <w:t xml:space="preserve">เกิน 4 </w:t>
      </w:r>
      <w:proofErr w:type="spellStart"/>
      <w:r w:rsidRPr="00B0588E">
        <w:rPr>
          <w:rFonts w:ascii="TH SarabunPSK" w:hAnsi="TH SarabunPSK" w:cs="TH SarabunPSK"/>
          <w:sz w:val="28"/>
          <w:cs/>
        </w:rPr>
        <w:t>คํา</w:t>
      </w:r>
      <w:proofErr w:type="spellEnd"/>
      <w:r w:rsidRPr="00B0588E">
        <w:rPr>
          <w:rFonts w:ascii="TH SarabunPSK" w:hAnsi="TH SarabunPSK" w:cs="TH SarabunPSK"/>
          <w:sz w:val="28"/>
          <w:cs/>
        </w:rPr>
        <w:t>) (</w:t>
      </w:r>
      <w:r w:rsidRPr="00B0588E">
        <w:rPr>
          <w:rFonts w:ascii="TH SarabunPSK" w:hAnsi="TH SarabunPSK" w:cs="TH SarabunPSK"/>
          <w:sz w:val="28"/>
        </w:rPr>
        <w:t xml:space="preserve">TH </w:t>
      </w:r>
      <w:proofErr w:type="spellStart"/>
      <w:r w:rsidRPr="00B0588E">
        <w:rPr>
          <w:rFonts w:ascii="TH SarabunPSK" w:hAnsi="TH SarabunPSK" w:cs="TH SarabunPSK"/>
          <w:sz w:val="28"/>
        </w:rPr>
        <w:t>SarabunPSK</w:t>
      </w:r>
      <w:proofErr w:type="spellEnd"/>
      <w:r w:rsidRPr="00B0588E">
        <w:rPr>
          <w:rFonts w:ascii="TH SarabunPSK" w:hAnsi="TH SarabunPSK" w:cs="TH SarabunPSK"/>
          <w:sz w:val="28"/>
        </w:rPr>
        <w:t xml:space="preserve">, </w:t>
      </w:r>
      <w:r w:rsidRPr="00B0588E">
        <w:rPr>
          <w:rFonts w:ascii="TH SarabunPSK" w:hAnsi="TH SarabunPSK" w:cs="TH SarabunPSK"/>
          <w:sz w:val="28"/>
          <w:cs/>
        </w:rPr>
        <w:t>14</w:t>
      </w:r>
      <w:r w:rsidRPr="00B0588E">
        <w:rPr>
          <w:rFonts w:ascii="TH SarabunPSK" w:hAnsi="TH SarabunPSK" w:cs="TH SarabunPSK"/>
          <w:sz w:val="28"/>
        </w:rPr>
        <w:t xml:space="preserve"> </w:t>
      </w:r>
      <w:proofErr w:type="spellStart"/>
      <w:r w:rsidRPr="00B0588E">
        <w:rPr>
          <w:rFonts w:ascii="TH SarabunPSK" w:hAnsi="TH SarabunPSK" w:cs="TH SarabunPSK"/>
          <w:sz w:val="28"/>
        </w:rPr>
        <w:t>pt</w:t>
      </w:r>
      <w:proofErr w:type="spellEnd"/>
      <w:r w:rsidRPr="00B0588E">
        <w:rPr>
          <w:rFonts w:ascii="TH SarabunPSK" w:hAnsi="TH SarabunPSK" w:cs="TH SarabunPSK"/>
          <w:sz w:val="28"/>
        </w:rPr>
        <w:t>)</w:t>
      </w:r>
    </w:p>
    <w:p w14:paraId="59E6B8E0" w14:textId="77777777" w:rsidR="00565095" w:rsidRDefault="00102A58" w:rsidP="00102A58">
      <w:pPr>
        <w:spacing w:after="0" w:line="240" w:lineRule="auto"/>
        <w:rPr>
          <w:rFonts w:ascii="TH SarabunPSK" w:hAnsi="TH SarabunPSK" w:cs="TH SarabunPSK"/>
          <w:sz w:val="28"/>
        </w:rPr>
      </w:pPr>
      <w:r w:rsidRPr="00B0588E">
        <w:rPr>
          <w:rFonts w:ascii="TH SarabunPSK" w:hAnsi="TH SarabunPSK" w:cs="TH SarabunPSK"/>
          <w:b/>
          <w:bCs/>
          <w:sz w:val="28"/>
        </w:rPr>
        <w:t>Keyword</w:t>
      </w:r>
      <w:r w:rsidR="00C724EB">
        <w:rPr>
          <w:rFonts w:ascii="TH SarabunPSK" w:hAnsi="TH SarabunPSK" w:cs="TH SarabunPSK"/>
          <w:b/>
          <w:bCs/>
          <w:sz w:val="28"/>
        </w:rPr>
        <w:t>s</w:t>
      </w:r>
      <w:r w:rsidRPr="00B0588E">
        <w:rPr>
          <w:rFonts w:ascii="TH SarabunPSK" w:hAnsi="TH SarabunPSK" w:cs="TH SarabunPSK"/>
          <w:b/>
          <w:bCs/>
          <w:sz w:val="28"/>
        </w:rPr>
        <w:t xml:space="preserve">(TH </w:t>
      </w:r>
      <w:proofErr w:type="spellStart"/>
      <w:r w:rsidRPr="00B0588E">
        <w:rPr>
          <w:rFonts w:ascii="TH SarabunPSK" w:hAnsi="TH SarabunPSK" w:cs="TH SarabunPSK"/>
          <w:b/>
          <w:bCs/>
          <w:sz w:val="28"/>
        </w:rPr>
        <w:t>SarabunPSK</w:t>
      </w:r>
      <w:proofErr w:type="spellEnd"/>
      <w:r w:rsidRPr="00B0588E">
        <w:rPr>
          <w:rFonts w:ascii="TH SarabunPSK" w:hAnsi="TH SarabunPSK" w:cs="TH SarabunPSK"/>
          <w:b/>
          <w:bCs/>
          <w:sz w:val="28"/>
        </w:rPr>
        <w:t xml:space="preserve">, </w:t>
      </w:r>
      <w:r w:rsidRPr="00B0588E">
        <w:rPr>
          <w:rFonts w:ascii="TH SarabunPSK" w:hAnsi="TH SarabunPSK" w:cs="TH SarabunPSK"/>
          <w:b/>
          <w:bCs/>
          <w:sz w:val="28"/>
          <w:cs/>
        </w:rPr>
        <w:t xml:space="preserve">14 </w:t>
      </w:r>
      <w:proofErr w:type="spellStart"/>
      <w:r w:rsidRPr="00B0588E">
        <w:rPr>
          <w:rFonts w:ascii="TH SarabunPSK" w:hAnsi="TH SarabunPSK" w:cs="TH SarabunPSK"/>
          <w:b/>
          <w:bCs/>
          <w:sz w:val="28"/>
        </w:rPr>
        <w:t>pt</w:t>
      </w:r>
      <w:proofErr w:type="spellEnd"/>
      <w:r w:rsidRPr="00B0588E">
        <w:rPr>
          <w:rFonts w:ascii="TH SarabunPSK" w:hAnsi="TH SarabunPSK" w:cs="TH SarabunPSK"/>
          <w:b/>
          <w:bCs/>
          <w:sz w:val="28"/>
        </w:rPr>
        <w:t xml:space="preserve">, </w:t>
      </w:r>
      <w:r w:rsidRPr="00B0588E">
        <w:rPr>
          <w:rFonts w:ascii="TH SarabunPSK" w:hAnsi="TH SarabunPSK" w:cs="TH SarabunPSK"/>
          <w:b/>
          <w:bCs/>
          <w:sz w:val="28"/>
          <w:cs/>
        </w:rPr>
        <w:t>ตัวหนา):</w:t>
      </w:r>
      <w:r w:rsidRPr="00B0588E">
        <w:rPr>
          <w:rFonts w:ascii="TH SarabunPSK" w:hAnsi="TH SarabunPSK" w:cs="TH SarabunPSK"/>
          <w:sz w:val="28"/>
          <w:cs/>
        </w:rPr>
        <w:t xml:space="preserve"> </w:t>
      </w:r>
      <w:r w:rsidRPr="00B0588E">
        <w:rPr>
          <w:rFonts w:ascii="TH SarabunPSK" w:hAnsi="TH SarabunPSK" w:cs="TH SarabunPSK"/>
          <w:sz w:val="28"/>
        </w:rPr>
        <w:t>(</w:t>
      </w:r>
      <w:proofErr w:type="spellStart"/>
      <w:r w:rsidRPr="00B0588E">
        <w:rPr>
          <w:rFonts w:ascii="TH SarabunPSK" w:hAnsi="TH SarabunPSK" w:cs="TH SarabunPSK"/>
          <w:sz w:val="28"/>
          <w:cs/>
        </w:rPr>
        <w:t>ไม</w:t>
      </w:r>
      <w:proofErr w:type="spellEnd"/>
      <w:r w:rsidRPr="00B0588E">
        <w:rPr>
          <w:rFonts w:ascii="TH SarabunPSK" w:hAnsi="TH SarabunPSK" w:cs="TH SarabunPSK"/>
          <w:sz w:val="28"/>
          <w:cs/>
        </w:rPr>
        <w:t xml:space="preserve">เกิน 4 </w:t>
      </w:r>
      <w:proofErr w:type="spellStart"/>
      <w:r w:rsidRPr="00B0588E">
        <w:rPr>
          <w:rFonts w:ascii="TH SarabunPSK" w:hAnsi="TH SarabunPSK" w:cs="TH SarabunPSK"/>
          <w:sz w:val="28"/>
          <w:cs/>
        </w:rPr>
        <w:t>คํา</w:t>
      </w:r>
      <w:proofErr w:type="spellEnd"/>
      <w:r w:rsidRPr="00B0588E">
        <w:rPr>
          <w:rFonts w:ascii="TH SarabunPSK" w:hAnsi="TH SarabunPSK" w:cs="TH SarabunPSK"/>
          <w:sz w:val="28"/>
          <w:cs/>
        </w:rPr>
        <w:t>) (</w:t>
      </w:r>
      <w:r w:rsidRPr="00B0588E">
        <w:rPr>
          <w:rFonts w:ascii="TH SarabunPSK" w:hAnsi="TH SarabunPSK" w:cs="TH SarabunPSK"/>
          <w:sz w:val="28"/>
        </w:rPr>
        <w:t xml:space="preserve">TH </w:t>
      </w:r>
      <w:proofErr w:type="spellStart"/>
      <w:r w:rsidRPr="00B0588E">
        <w:rPr>
          <w:rFonts w:ascii="TH SarabunPSK" w:hAnsi="TH SarabunPSK" w:cs="TH SarabunPSK"/>
          <w:sz w:val="28"/>
        </w:rPr>
        <w:t>SarabunPSK</w:t>
      </w:r>
      <w:proofErr w:type="spellEnd"/>
      <w:r w:rsidRPr="00B0588E">
        <w:rPr>
          <w:rFonts w:ascii="TH SarabunPSK" w:hAnsi="TH SarabunPSK" w:cs="TH SarabunPSK"/>
          <w:sz w:val="28"/>
        </w:rPr>
        <w:t xml:space="preserve">, </w:t>
      </w:r>
      <w:r w:rsidRPr="00B0588E">
        <w:rPr>
          <w:rFonts w:ascii="TH SarabunPSK" w:hAnsi="TH SarabunPSK" w:cs="TH SarabunPSK"/>
          <w:sz w:val="28"/>
          <w:cs/>
        </w:rPr>
        <w:t xml:space="preserve">14 </w:t>
      </w:r>
      <w:proofErr w:type="spellStart"/>
      <w:r w:rsidRPr="00B0588E">
        <w:rPr>
          <w:rFonts w:ascii="TH SarabunPSK" w:hAnsi="TH SarabunPSK" w:cs="TH SarabunPSK"/>
          <w:sz w:val="28"/>
        </w:rPr>
        <w:t>pt</w:t>
      </w:r>
      <w:proofErr w:type="spellEnd"/>
      <w:r w:rsidRPr="00B0588E">
        <w:rPr>
          <w:rFonts w:ascii="TH SarabunPSK" w:hAnsi="TH SarabunPSK" w:cs="TH SarabunPSK"/>
          <w:sz w:val="28"/>
        </w:rPr>
        <w:t>)</w:t>
      </w:r>
      <w:r w:rsidR="00C724EB">
        <w:rPr>
          <w:rFonts w:ascii="TH SarabunPSK" w:hAnsi="TH SarabunPSK" w:cs="TH SarabunPSK"/>
          <w:sz w:val="28"/>
        </w:rPr>
        <w:t xml:space="preserve"> </w:t>
      </w:r>
    </w:p>
    <w:p w14:paraId="2A1AAEB4" w14:textId="2C2671C1" w:rsidR="004058D0" w:rsidRPr="00B0588E" w:rsidRDefault="00C724EB" w:rsidP="00102A58">
      <w:pPr>
        <w:spacing w:after="0" w:line="240" w:lineRule="auto"/>
        <w:rPr>
          <w:rFonts w:ascii="TH SarabunPSK" w:hAnsi="TH SarabunPSK" w:cs="TH SarabunPSK"/>
          <w:sz w:val="28"/>
        </w:rPr>
      </w:pPr>
      <w:r w:rsidRPr="00C724EB">
        <w:rPr>
          <w:rFonts w:ascii="TH SarabunPSK" w:hAnsi="TH SarabunPSK" w:cs="TH SarabunPSK"/>
          <w:color w:val="FF0000"/>
          <w:sz w:val="28"/>
        </w:rPr>
        <w:t xml:space="preserve">keywords </w:t>
      </w:r>
      <w:r w:rsidRPr="00C724EB">
        <w:rPr>
          <w:rFonts w:ascii="TH SarabunPSK" w:hAnsi="TH SarabunPSK" w:cs="TH SarabunPSK" w:hint="cs"/>
          <w:color w:val="FF0000"/>
          <w:sz w:val="28"/>
          <w:cs/>
        </w:rPr>
        <w:t xml:space="preserve">เป็นตัวพิมพ์เล็กทั้งหมด ยกเว้นชื่อคน ชื่อสถานที่ และคำศัพท์เฉพาะ </w:t>
      </w:r>
      <w:r w:rsidRPr="00C724EB">
        <w:rPr>
          <w:rFonts w:ascii="TH SarabunPSK" w:hAnsi="TH SarabunPSK" w:cs="TH SarabunPSK"/>
          <w:color w:val="FF0000"/>
          <w:sz w:val="28"/>
        </w:rPr>
        <w:t>(technical term)</w:t>
      </w:r>
    </w:p>
    <w:p w14:paraId="5CACF18D" w14:textId="4551D1FA" w:rsidR="00BB28BD" w:rsidRDefault="00BB28BD" w:rsidP="00102A58">
      <w:pPr>
        <w:spacing w:after="0" w:line="240" w:lineRule="auto"/>
        <w:rPr>
          <w:rFonts w:ascii="TH SarabunPSK" w:hAnsi="TH SarabunPSK" w:cs="TH SarabunPSK"/>
        </w:rPr>
      </w:pPr>
    </w:p>
    <w:p w14:paraId="449BA5C0" w14:textId="77777777" w:rsidR="000B7381" w:rsidRPr="001C0C3C" w:rsidRDefault="000B7381" w:rsidP="000B73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32412847"/>
      <w:r w:rsidRPr="001C0C3C">
        <w:rPr>
          <w:rFonts w:ascii="TH SarabunPSK" w:hAnsi="TH SarabunPSK" w:cs="TH SarabunPSK" w:hint="cs"/>
          <w:b/>
          <w:bCs/>
          <w:sz w:val="36"/>
          <w:szCs w:val="36"/>
          <w:cs/>
        </w:rPr>
        <w:t>ข้อแนะนำ</w:t>
      </w:r>
    </w:p>
    <w:p w14:paraId="223281C1" w14:textId="3EA98A60" w:rsidR="000B7381" w:rsidRPr="001C0C3C" w:rsidRDefault="000B7381" w:rsidP="000B7381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/>
          <w:sz w:val="32"/>
          <w:szCs w:val="32"/>
          <w:cs/>
        </w:rPr>
        <w:t xml:space="preserve">บทความวิจัยควรมีความยาวไม่เกิน </w:t>
      </w:r>
      <w:r w:rsidR="007434AF" w:rsidRPr="001C0C3C">
        <w:rPr>
          <w:rFonts w:ascii="TH SarabunPSK" w:hAnsi="TH SarabunPSK" w:cs="TH SarabunPSK" w:hint="cs"/>
          <w:sz w:val="32"/>
          <w:szCs w:val="32"/>
          <w:cs/>
        </w:rPr>
        <w:t>10</w:t>
      </w:r>
      <w:r w:rsidRPr="001C0C3C">
        <w:rPr>
          <w:rFonts w:ascii="TH SarabunPSK" w:hAnsi="TH SarabunPSK" w:cs="TH SarabunPSK"/>
          <w:sz w:val="32"/>
          <w:szCs w:val="32"/>
          <w:cs/>
        </w:rPr>
        <w:t>-1</w:t>
      </w:r>
      <w:r w:rsidR="007434AF" w:rsidRPr="001C0C3C">
        <w:rPr>
          <w:rFonts w:ascii="TH SarabunPSK" w:hAnsi="TH SarabunPSK" w:cs="TH SarabunPSK" w:hint="cs"/>
          <w:sz w:val="32"/>
          <w:szCs w:val="32"/>
          <w:cs/>
        </w:rPr>
        <w:t>2</w:t>
      </w:r>
      <w:r w:rsidRPr="001C0C3C">
        <w:rPr>
          <w:rFonts w:ascii="TH SarabunPSK" w:hAnsi="TH SarabunPSK" w:cs="TH SarabunPSK"/>
          <w:sz w:val="32"/>
          <w:szCs w:val="32"/>
        </w:rPr>
        <w:t xml:space="preserve"> </w:t>
      </w:r>
      <w:r w:rsidRPr="001C0C3C">
        <w:rPr>
          <w:rFonts w:ascii="TH SarabunPSK" w:hAnsi="TH SarabunPSK" w:cs="TH SarabunPSK"/>
          <w:sz w:val="32"/>
          <w:szCs w:val="32"/>
          <w:cs/>
        </w:rPr>
        <w:t>หน้า</w:t>
      </w:r>
      <w:r w:rsidR="00565095" w:rsidRPr="001C0C3C">
        <w:rPr>
          <w:rFonts w:ascii="TH SarabunPSK" w:hAnsi="TH SarabunPSK" w:cs="TH SarabunPSK"/>
          <w:sz w:val="32"/>
          <w:szCs w:val="32"/>
        </w:rPr>
        <w:t xml:space="preserve"> </w:t>
      </w:r>
      <w:r w:rsidRPr="001C0C3C">
        <w:rPr>
          <w:rFonts w:ascii="TH SarabunPSK" w:hAnsi="TH SarabunPSK" w:cs="TH SarabunPSK"/>
          <w:sz w:val="32"/>
          <w:szCs w:val="32"/>
          <w:cs/>
        </w:rPr>
        <w:t xml:space="preserve">กระดาษ </w:t>
      </w:r>
      <w:r w:rsidR="001C0C3C" w:rsidRPr="001C0C3C">
        <w:rPr>
          <w:rFonts w:ascii="TH SarabunPSK" w:hAnsi="TH SarabunPSK" w:cs="TH SarabunPSK"/>
          <w:sz w:val="32"/>
          <w:szCs w:val="32"/>
        </w:rPr>
        <w:t>A4</w:t>
      </w:r>
      <w:r w:rsidRPr="001C0C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A89C23" w14:textId="77777777" w:rsidR="000B7381" w:rsidRPr="001C0C3C" w:rsidRDefault="000B7381" w:rsidP="000B7381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 w:hint="cs"/>
          <w:sz w:val="32"/>
          <w:szCs w:val="32"/>
          <w:cs/>
        </w:rPr>
        <w:t>ลักษณะการ</w:t>
      </w:r>
      <w:r w:rsidRPr="001C0C3C">
        <w:rPr>
          <w:rFonts w:ascii="TH SarabunPSK" w:hAnsi="TH SarabunPSK" w:cs="TH SarabunPSK"/>
          <w:sz w:val="32"/>
          <w:szCs w:val="32"/>
          <w:cs/>
        </w:rPr>
        <w:t xml:space="preserve">เขียนเป็นรูปแบบ </w:t>
      </w:r>
      <w:r w:rsidRPr="001C0C3C">
        <w:rPr>
          <w:rFonts w:ascii="TH SarabunPSK" w:hAnsi="TH SarabunPSK" w:cs="TH SarabunPSK"/>
          <w:sz w:val="32"/>
          <w:szCs w:val="32"/>
        </w:rPr>
        <w:t>1</w:t>
      </w:r>
      <w:r w:rsidRPr="001C0C3C">
        <w:rPr>
          <w:rFonts w:ascii="TH SarabunPSK" w:hAnsi="TH SarabunPSK" w:cs="TH SarabunPSK"/>
          <w:sz w:val="32"/>
          <w:szCs w:val="32"/>
          <w:cs/>
        </w:rPr>
        <w:t xml:space="preserve"> คอลัมน์</w:t>
      </w:r>
    </w:p>
    <w:p w14:paraId="0D7AA816" w14:textId="5108DA44" w:rsidR="000B7381" w:rsidRPr="001C0C3C" w:rsidRDefault="000B7381" w:rsidP="000B7381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/>
          <w:sz w:val="32"/>
          <w:szCs w:val="32"/>
          <w:cs/>
        </w:rPr>
        <w:t>หัวข้อ</w:t>
      </w:r>
      <w:r w:rsidRPr="001C0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C3C">
        <w:rPr>
          <w:rFonts w:ascii="TH SarabunPSK" w:hAnsi="TH SarabunPSK" w:cs="TH SarabunPSK"/>
          <w:sz w:val="32"/>
          <w:szCs w:val="32"/>
          <w:cs/>
        </w:rPr>
        <w:t xml:space="preserve">ใช้ตัวอักษร </w:t>
      </w:r>
      <w:r w:rsidRPr="001C0C3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1C0C3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1C0C3C">
        <w:rPr>
          <w:rFonts w:ascii="TH SarabunPSK" w:hAnsi="TH SarabunPSK" w:cs="TH SarabunPSK"/>
          <w:sz w:val="32"/>
          <w:szCs w:val="32"/>
        </w:rPr>
        <w:t xml:space="preserve">, </w:t>
      </w:r>
      <w:r w:rsidRPr="001C0C3C">
        <w:rPr>
          <w:rFonts w:ascii="TH SarabunPSK" w:hAnsi="TH SarabunPSK" w:cs="TH SarabunPSK"/>
          <w:sz w:val="32"/>
          <w:szCs w:val="32"/>
          <w:cs/>
        </w:rPr>
        <w:t>1</w:t>
      </w:r>
      <w:r w:rsidR="001C0C3C" w:rsidRPr="001C0C3C">
        <w:rPr>
          <w:rFonts w:ascii="TH SarabunPSK" w:hAnsi="TH SarabunPSK" w:cs="TH SarabunPSK"/>
          <w:sz w:val="32"/>
          <w:szCs w:val="32"/>
        </w:rPr>
        <w:t>8</w:t>
      </w:r>
      <w:r w:rsidRPr="001C0C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C0C3C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1C0C3C">
        <w:rPr>
          <w:rFonts w:ascii="TH SarabunPSK" w:hAnsi="TH SarabunPSK" w:cs="TH SarabunPSK"/>
          <w:sz w:val="32"/>
          <w:szCs w:val="32"/>
        </w:rPr>
        <w:t xml:space="preserve">, </w:t>
      </w:r>
      <w:r w:rsidRPr="001C0C3C">
        <w:rPr>
          <w:rFonts w:ascii="TH SarabunPSK" w:hAnsi="TH SarabunPSK" w:cs="TH SarabunPSK"/>
          <w:sz w:val="32"/>
          <w:szCs w:val="32"/>
          <w:cs/>
        </w:rPr>
        <w:t>ตัวหนา</w:t>
      </w:r>
    </w:p>
    <w:p w14:paraId="358EFE67" w14:textId="2EEF7A81" w:rsidR="000B7381" w:rsidRPr="001C0C3C" w:rsidRDefault="000B7381" w:rsidP="000B7381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/>
          <w:sz w:val="32"/>
          <w:szCs w:val="32"/>
          <w:cs/>
        </w:rPr>
        <w:t>เนื้อหา</w:t>
      </w:r>
      <w:r w:rsidRPr="001C0C3C">
        <w:rPr>
          <w:rFonts w:ascii="TH SarabunPSK" w:hAnsi="TH SarabunPSK" w:cs="TH SarabunPSK" w:hint="cs"/>
          <w:sz w:val="32"/>
          <w:szCs w:val="32"/>
          <w:cs/>
        </w:rPr>
        <w:t>ใช้ตัวอักษร</w:t>
      </w:r>
      <w:r w:rsidRPr="001C0C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0C3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1C0C3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1C0C3C">
        <w:rPr>
          <w:rFonts w:ascii="TH SarabunPSK" w:hAnsi="TH SarabunPSK" w:cs="TH SarabunPSK"/>
          <w:sz w:val="32"/>
          <w:szCs w:val="32"/>
        </w:rPr>
        <w:t xml:space="preserve">, </w:t>
      </w:r>
      <w:r w:rsidRPr="001C0C3C">
        <w:rPr>
          <w:rFonts w:ascii="TH SarabunPSK" w:hAnsi="TH SarabunPSK" w:cs="TH SarabunPSK"/>
          <w:sz w:val="32"/>
          <w:szCs w:val="32"/>
          <w:cs/>
        </w:rPr>
        <w:t>1</w:t>
      </w:r>
      <w:r w:rsidR="001C0C3C" w:rsidRPr="001C0C3C">
        <w:rPr>
          <w:rFonts w:ascii="TH SarabunPSK" w:hAnsi="TH SarabunPSK" w:cs="TH SarabunPSK"/>
          <w:sz w:val="32"/>
          <w:szCs w:val="32"/>
        </w:rPr>
        <w:t>6</w:t>
      </w:r>
      <w:r w:rsidRPr="001C0C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C0C3C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1C0C3C">
        <w:rPr>
          <w:rFonts w:ascii="TH SarabunPSK" w:hAnsi="TH SarabunPSK" w:cs="TH SarabunPSK"/>
          <w:sz w:val="32"/>
          <w:szCs w:val="32"/>
        </w:rPr>
        <w:t xml:space="preserve">, </w:t>
      </w:r>
      <w:r w:rsidRPr="001C0C3C">
        <w:rPr>
          <w:rFonts w:ascii="TH SarabunPSK" w:hAnsi="TH SarabunPSK" w:cs="TH SarabunPSK" w:hint="cs"/>
          <w:sz w:val="32"/>
          <w:szCs w:val="32"/>
          <w:cs/>
        </w:rPr>
        <w:t>ตัวปกติ</w:t>
      </w:r>
    </w:p>
    <w:p w14:paraId="49C287EA" w14:textId="77777777" w:rsidR="000B7381" w:rsidRPr="001C0C3C" w:rsidRDefault="000B7381" w:rsidP="000B7381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/>
          <w:sz w:val="32"/>
          <w:szCs w:val="32"/>
        </w:rPr>
        <w:t xml:space="preserve">Line and Paragraph Spacing </w:t>
      </w:r>
      <w:r w:rsidRPr="001C0C3C">
        <w:rPr>
          <w:rFonts w:ascii="TH SarabunPSK" w:hAnsi="TH SarabunPSK" w:cs="TH SarabunPSK" w:hint="cs"/>
          <w:sz w:val="32"/>
          <w:szCs w:val="32"/>
          <w:cs/>
        </w:rPr>
        <w:t xml:space="preserve">ให้ใช้ </w:t>
      </w:r>
      <w:r w:rsidRPr="001C0C3C">
        <w:rPr>
          <w:rFonts w:ascii="TH SarabunPSK" w:hAnsi="TH SarabunPSK" w:cs="TH SarabunPSK"/>
          <w:sz w:val="32"/>
          <w:szCs w:val="32"/>
        </w:rPr>
        <w:t>1.0</w:t>
      </w:r>
    </w:p>
    <w:p w14:paraId="46E4F552" w14:textId="77777777" w:rsidR="000B7381" w:rsidRPr="001C0C3C" w:rsidRDefault="000B7381" w:rsidP="000B7381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 w:hint="cs"/>
          <w:sz w:val="32"/>
          <w:szCs w:val="32"/>
          <w:cs/>
        </w:rPr>
        <w:t>การอ้างอิงให้ใช้ระบบตัวเลขอยู่ภายใน</w:t>
      </w:r>
      <w:r w:rsidR="00EB0016" w:rsidRPr="001C0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016" w:rsidRPr="001C0C3C">
        <w:rPr>
          <w:rFonts w:ascii="TH SarabunPSK" w:hAnsi="TH SarabunPSK" w:cs="TH SarabunPSK"/>
          <w:sz w:val="32"/>
          <w:szCs w:val="32"/>
          <w:cs/>
        </w:rPr>
        <w:t>[…]</w:t>
      </w:r>
      <w:r w:rsidRPr="001C0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C3C">
        <w:rPr>
          <w:rFonts w:ascii="TH SarabunPSK" w:hAnsi="TH SarabunPSK" w:cs="TH SarabunPSK"/>
          <w:sz w:val="32"/>
          <w:szCs w:val="32"/>
          <w:cs/>
        </w:rPr>
        <w:t>และจะต้อง</w:t>
      </w:r>
      <w:r w:rsidRPr="001C0C3C">
        <w:rPr>
          <w:rFonts w:ascii="TH SarabunPSK" w:hAnsi="TH SarabunPSK" w:cs="TH SarabunPSK" w:hint="cs"/>
          <w:sz w:val="32"/>
          <w:szCs w:val="32"/>
          <w:cs/>
        </w:rPr>
        <w:t>เรียงลำดับเช่นนี้</w:t>
      </w:r>
      <w:r w:rsidRPr="001C0C3C">
        <w:rPr>
          <w:rFonts w:ascii="TH SarabunPSK" w:hAnsi="TH SarabunPSK" w:cs="TH SarabunPSK"/>
          <w:sz w:val="32"/>
          <w:szCs w:val="32"/>
          <w:cs/>
        </w:rPr>
        <w:t>ในส่วนของเอกสารอ้างอิงท้ายบทความ</w:t>
      </w:r>
      <w:r w:rsidRPr="001C0C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A43868" w14:textId="77777777" w:rsidR="00EB0016" w:rsidRPr="00135B76" w:rsidRDefault="00EB0016" w:rsidP="00EB001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F14E405" w14:textId="77777777" w:rsidR="00B0588E" w:rsidRPr="001C0C3C" w:rsidRDefault="000B7381" w:rsidP="000B73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 w:hint="cs"/>
          <w:sz w:val="32"/>
          <w:szCs w:val="32"/>
          <w:cs/>
        </w:rPr>
        <w:t>โดยมีรายละเอียดหัวข้อ</w:t>
      </w:r>
      <w:r w:rsidRPr="001C0C3C">
        <w:rPr>
          <w:rFonts w:ascii="TH SarabunPSK" w:hAnsi="TH SarabunPSK" w:cs="TH SarabunPSK"/>
          <w:sz w:val="32"/>
          <w:szCs w:val="32"/>
        </w:rPr>
        <w:t xml:space="preserve"> </w:t>
      </w:r>
      <w:r w:rsidRPr="001C0C3C">
        <w:rPr>
          <w:rFonts w:ascii="TH SarabunPSK" w:hAnsi="TH SarabunPSK" w:cs="TH SarabunPSK" w:hint="cs"/>
          <w:sz w:val="32"/>
          <w:szCs w:val="32"/>
          <w:cs/>
        </w:rPr>
        <w:t>ดังนี้</w:t>
      </w:r>
      <w:bookmarkEnd w:id="0"/>
    </w:p>
    <w:p w14:paraId="4F7C5F6B" w14:textId="77777777" w:rsidR="000B7381" w:rsidRPr="00436E97" w:rsidRDefault="000B7381" w:rsidP="000B738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1657046" w14:textId="5FD303AA" w:rsidR="00B0588E" w:rsidRPr="001C0C3C" w:rsidRDefault="00B0588E" w:rsidP="00EE05E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C0C3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บทนำ</w:t>
      </w:r>
      <w:r w:rsidR="000B7381" w:rsidRPr="001C0C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7381" w:rsidRPr="001C0C3C">
        <w:rPr>
          <w:rFonts w:ascii="TH SarabunPSK" w:hAnsi="TH SarabunPSK" w:cs="TH SarabunPSK"/>
          <w:sz w:val="36"/>
          <w:szCs w:val="36"/>
          <w:cs/>
        </w:rPr>
        <w:t>(</w:t>
      </w:r>
      <w:r w:rsidR="000B7381" w:rsidRPr="001C0C3C">
        <w:rPr>
          <w:rFonts w:ascii="TH SarabunPSK" w:hAnsi="TH SarabunPSK" w:cs="TH SarabunPSK"/>
          <w:sz w:val="36"/>
          <w:szCs w:val="36"/>
        </w:rPr>
        <w:t xml:space="preserve">TH </w:t>
      </w:r>
      <w:proofErr w:type="spellStart"/>
      <w:r w:rsidR="000B7381" w:rsidRPr="001C0C3C">
        <w:rPr>
          <w:rFonts w:ascii="TH SarabunPSK" w:hAnsi="TH SarabunPSK" w:cs="TH SarabunPSK"/>
          <w:sz w:val="36"/>
          <w:szCs w:val="36"/>
        </w:rPr>
        <w:t>SarabunPSK</w:t>
      </w:r>
      <w:proofErr w:type="spellEnd"/>
      <w:r w:rsidR="000B7381" w:rsidRPr="001C0C3C">
        <w:rPr>
          <w:rFonts w:ascii="TH SarabunPSK" w:hAnsi="TH SarabunPSK" w:cs="TH SarabunPSK"/>
          <w:sz w:val="36"/>
          <w:szCs w:val="36"/>
        </w:rPr>
        <w:t xml:space="preserve">, </w:t>
      </w:r>
      <w:r w:rsidR="000B7381" w:rsidRPr="001C0C3C">
        <w:rPr>
          <w:rFonts w:ascii="TH SarabunPSK" w:hAnsi="TH SarabunPSK" w:cs="TH SarabunPSK"/>
          <w:sz w:val="36"/>
          <w:szCs w:val="36"/>
          <w:cs/>
        </w:rPr>
        <w:t>1</w:t>
      </w:r>
      <w:r w:rsidR="001C0C3C">
        <w:rPr>
          <w:rFonts w:ascii="TH SarabunPSK" w:hAnsi="TH SarabunPSK" w:cs="TH SarabunPSK"/>
          <w:sz w:val="36"/>
          <w:szCs w:val="36"/>
        </w:rPr>
        <w:t>8</w:t>
      </w:r>
      <w:r w:rsidR="000B7381" w:rsidRPr="001C0C3C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="000B7381" w:rsidRPr="001C0C3C">
        <w:rPr>
          <w:rFonts w:ascii="TH SarabunPSK" w:hAnsi="TH SarabunPSK" w:cs="TH SarabunPSK"/>
          <w:sz w:val="36"/>
          <w:szCs w:val="36"/>
        </w:rPr>
        <w:t>pt</w:t>
      </w:r>
      <w:proofErr w:type="spellEnd"/>
      <w:r w:rsidR="000B7381" w:rsidRPr="001C0C3C">
        <w:rPr>
          <w:rFonts w:ascii="TH SarabunPSK" w:hAnsi="TH SarabunPSK" w:cs="TH SarabunPSK" w:hint="cs"/>
          <w:sz w:val="36"/>
          <w:szCs w:val="36"/>
          <w:cs/>
        </w:rPr>
        <w:t xml:space="preserve"> ตัวหนา</w:t>
      </w:r>
      <w:r w:rsidR="000B7381" w:rsidRPr="001C0C3C">
        <w:rPr>
          <w:rFonts w:ascii="TH SarabunPSK" w:hAnsi="TH SarabunPSK" w:cs="TH SarabunPSK"/>
          <w:sz w:val="36"/>
          <w:szCs w:val="36"/>
        </w:rPr>
        <w:t>)</w:t>
      </w:r>
    </w:p>
    <w:p w14:paraId="5B91168D" w14:textId="77777777" w:rsidR="003D2443" w:rsidRPr="001C0C3C" w:rsidRDefault="003D2443" w:rsidP="00EE05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C0C3C">
        <w:rPr>
          <w:rFonts w:ascii="TH SarabunPSK" w:hAnsi="TH SarabunPSK" w:cs="TH SarabunPSK" w:hint="cs"/>
          <w:sz w:val="32"/>
          <w:szCs w:val="32"/>
          <w:cs/>
        </w:rPr>
        <w:t xml:space="preserve">บทนำสามารถเขียนได้มากกว่า 1 ย่อหน้า </w:t>
      </w:r>
      <w:r w:rsidR="00CA034F" w:rsidRPr="001C0C3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C0C3C">
        <w:rPr>
          <w:rFonts w:ascii="TH SarabunPSK" w:hAnsi="TH SarabunPSK" w:cs="TH SarabunPSK" w:hint="cs"/>
          <w:sz w:val="32"/>
          <w:szCs w:val="32"/>
          <w:cs/>
        </w:rPr>
        <w:t xml:space="preserve">อธิบายถึงที่มา ปัญหาวิจัย คำถามวิจัย </w:t>
      </w:r>
      <w:r w:rsidR="00CA034F" w:rsidRPr="001C0C3C">
        <w:rPr>
          <w:rFonts w:ascii="TH SarabunPSK" w:hAnsi="TH SarabunPSK" w:cs="TH SarabunPSK" w:hint="cs"/>
          <w:sz w:val="32"/>
          <w:szCs w:val="32"/>
          <w:cs/>
        </w:rPr>
        <w:t xml:space="preserve">และการทบทวนวรรณกรรม </w:t>
      </w:r>
      <w:r w:rsidR="00CA034F" w:rsidRPr="001C0C3C">
        <w:rPr>
          <w:rFonts w:ascii="TH SarabunPSK" w:hAnsi="TH SarabunPSK" w:cs="TH SarabunPSK"/>
          <w:sz w:val="32"/>
          <w:szCs w:val="32"/>
        </w:rPr>
        <w:t xml:space="preserve">(literature review) </w:t>
      </w:r>
      <w:r w:rsidR="00CA034F" w:rsidRPr="001C0C3C">
        <w:rPr>
          <w:rFonts w:ascii="TH SarabunPSK" w:hAnsi="TH SarabunPSK" w:cs="TH SarabunPSK" w:hint="cs"/>
          <w:sz w:val="32"/>
          <w:szCs w:val="32"/>
          <w:cs/>
        </w:rPr>
        <w:t>โดยไม่ต้องแยกเป็นหัวข้อย่อย</w:t>
      </w:r>
    </w:p>
    <w:p w14:paraId="681B196E" w14:textId="4883EB8A" w:rsidR="000F78A6" w:rsidRPr="001C0C3C" w:rsidRDefault="000B7381" w:rsidP="00CA03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/>
          <w:sz w:val="32"/>
          <w:szCs w:val="32"/>
          <w:cs/>
        </w:rPr>
        <w:t>การอ้างอิงในตัวเนื้อหา ใช้ระบบตัวเลขอยู่ภายใน […] (</w:t>
      </w:r>
      <w:r w:rsidRPr="001C0C3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1C0C3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1C0C3C">
        <w:rPr>
          <w:rFonts w:ascii="TH SarabunPSK" w:hAnsi="TH SarabunPSK" w:cs="TH SarabunPSK"/>
          <w:sz w:val="32"/>
          <w:szCs w:val="32"/>
        </w:rPr>
        <w:t xml:space="preserve">, </w:t>
      </w:r>
      <w:r w:rsidRPr="001C0C3C">
        <w:rPr>
          <w:rFonts w:ascii="TH SarabunPSK" w:hAnsi="TH SarabunPSK" w:cs="TH SarabunPSK"/>
          <w:sz w:val="32"/>
          <w:szCs w:val="32"/>
          <w:cs/>
        </w:rPr>
        <w:t>1</w:t>
      </w:r>
      <w:r w:rsidR="001C0C3C">
        <w:rPr>
          <w:rFonts w:ascii="TH SarabunPSK" w:hAnsi="TH SarabunPSK" w:cs="TH SarabunPSK"/>
          <w:sz w:val="32"/>
          <w:szCs w:val="32"/>
        </w:rPr>
        <w:t>6</w:t>
      </w:r>
      <w:r w:rsidRPr="001C0C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C0C3C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1C0C3C">
        <w:rPr>
          <w:rFonts w:ascii="TH SarabunPSK" w:hAnsi="TH SarabunPSK" w:cs="TH SarabunPSK"/>
          <w:sz w:val="32"/>
          <w:szCs w:val="32"/>
        </w:rPr>
        <w:t>)</w:t>
      </w:r>
      <w:r w:rsidRPr="001C0C3C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Pr="001C0C3C">
        <w:rPr>
          <w:rFonts w:ascii="TH SarabunPSK" w:hAnsi="TH SarabunPSK" w:cs="TH SarabunPSK"/>
          <w:sz w:val="32"/>
          <w:szCs w:val="32"/>
        </w:rPr>
        <w:t xml:space="preserve"> [</w:t>
      </w:r>
      <w:r w:rsidRPr="001C0C3C">
        <w:rPr>
          <w:rFonts w:ascii="TH SarabunPSK" w:hAnsi="TH SarabunPSK" w:cs="TH SarabunPSK"/>
          <w:sz w:val="32"/>
          <w:szCs w:val="32"/>
          <w:cs/>
        </w:rPr>
        <w:t>1]</w:t>
      </w:r>
      <w:r w:rsidR="00C724EB" w:rsidRPr="001C0C3C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C724EB" w:rsidRPr="001C0C3C">
        <w:rPr>
          <w:rFonts w:ascii="TH SarabunPSK" w:hAnsi="TH SarabunPSK" w:cs="TH SarabunPSK"/>
          <w:sz w:val="32"/>
          <w:szCs w:val="32"/>
        </w:rPr>
        <w:t xml:space="preserve">[1,2,4] </w:t>
      </w:r>
      <w:r w:rsidR="00C724EB" w:rsidRPr="001C0C3C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1C0C3C">
        <w:rPr>
          <w:rFonts w:ascii="TH SarabunPSK" w:hAnsi="TH SarabunPSK" w:cs="TH SarabunPSK"/>
          <w:sz w:val="32"/>
          <w:szCs w:val="32"/>
        </w:rPr>
        <w:t>[</w:t>
      </w:r>
      <w:r w:rsidR="00C724EB" w:rsidRPr="001C0C3C">
        <w:rPr>
          <w:rFonts w:ascii="TH SarabunPSK" w:hAnsi="TH SarabunPSK" w:cs="TH SarabunPSK"/>
          <w:sz w:val="32"/>
          <w:szCs w:val="32"/>
        </w:rPr>
        <w:t>1-3</w:t>
      </w:r>
      <w:r w:rsidRPr="001C0C3C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1C0C3C">
        <w:rPr>
          <w:rFonts w:ascii="TH SarabunPSK" w:hAnsi="TH SarabunPSK" w:cs="TH SarabunPSK" w:hint="cs"/>
          <w:sz w:val="32"/>
          <w:szCs w:val="32"/>
          <w:cs/>
        </w:rPr>
        <w:t xml:space="preserve">โดยตัวเลขจะเป็นลำดับของการอ้างอิง </w:t>
      </w:r>
      <w:r w:rsidRPr="001C0C3C">
        <w:rPr>
          <w:rFonts w:ascii="TH SarabunPSK" w:hAnsi="TH SarabunPSK" w:cs="TH SarabunPSK"/>
          <w:sz w:val="32"/>
          <w:szCs w:val="32"/>
          <w:u w:val="single"/>
          <w:cs/>
        </w:rPr>
        <w:t>และจะต้อง</w:t>
      </w:r>
      <w:r w:rsidRPr="001C0C3C">
        <w:rPr>
          <w:rFonts w:ascii="TH SarabunPSK" w:hAnsi="TH SarabunPSK" w:cs="TH SarabunPSK" w:hint="cs"/>
          <w:sz w:val="32"/>
          <w:szCs w:val="32"/>
          <w:u w:val="single"/>
          <w:cs/>
        </w:rPr>
        <w:t>เรียงลำดับเช่นนี้</w:t>
      </w:r>
      <w:r w:rsidRPr="001C0C3C">
        <w:rPr>
          <w:rFonts w:ascii="TH SarabunPSK" w:hAnsi="TH SarabunPSK" w:cs="TH SarabunPSK"/>
          <w:sz w:val="32"/>
          <w:szCs w:val="32"/>
          <w:u w:val="single"/>
          <w:cs/>
        </w:rPr>
        <w:t>ในส่วนของเอกสารอ้างอิงท้ายบทความ</w:t>
      </w:r>
    </w:p>
    <w:p w14:paraId="72AB749D" w14:textId="77777777" w:rsidR="00CA034F" w:rsidRDefault="00CA034F" w:rsidP="00CA034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6A59B34" w14:textId="77777777" w:rsidR="00EB0016" w:rsidRDefault="00EB0016" w:rsidP="00CA034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1FD6409" w14:textId="19DE6BBC" w:rsidR="00B0588E" w:rsidRPr="001C0C3C" w:rsidRDefault="00B0588E" w:rsidP="00B0588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C0C3C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="000B7381" w:rsidRPr="001C0C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7381" w:rsidRPr="001C0C3C">
        <w:rPr>
          <w:rFonts w:ascii="TH SarabunPSK" w:hAnsi="TH SarabunPSK" w:cs="TH SarabunPSK"/>
          <w:sz w:val="36"/>
          <w:szCs w:val="36"/>
          <w:cs/>
        </w:rPr>
        <w:t>(</w:t>
      </w:r>
      <w:r w:rsidR="000B7381" w:rsidRPr="001C0C3C">
        <w:rPr>
          <w:rFonts w:ascii="TH SarabunPSK" w:hAnsi="TH SarabunPSK" w:cs="TH SarabunPSK"/>
          <w:sz w:val="36"/>
          <w:szCs w:val="36"/>
        </w:rPr>
        <w:t xml:space="preserve">TH </w:t>
      </w:r>
      <w:proofErr w:type="spellStart"/>
      <w:r w:rsidR="000B7381" w:rsidRPr="001C0C3C">
        <w:rPr>
          <w:rFonts w:ascii="TH SarabunPSK" w:hAnsi="TH SarabunPSK" w:cs="TH SarabunPSK"/>
          <w:sz w:val="36"/>
          <w:szCs w:val="36"/>
        </w:rPr>
        <w:t>SarabunPSK</w:t>
      </w:r>
      <w:proofErr w:type="spellEnd"/>
      <w:r w:rsidR="000B7381" w:rsidRPr="001C0C3C">
        <w:rPr>
          <w:rFonts w:ascii="TH SarabunPSK" w:hAnsi="TH SarabunPSK" w:cs="TH SarabunPSK"/>
          <w:sz w:val="36"/>
          <w:szCs w:val="36"/>
        </w:rPr>
        <w:t xml:space="preserve">, </w:t>
      </w:r>
      <w:r w:rsidR="000B7381" w:rsidRPr="001C0C3C">
        <w:rPr>
          <w:rFonts w:ascii="TH SarabunPSK" w:hAnsi="TH SarabunPSK" w:cs="TH SarabunPSK"/>
          <w:sz w:val="36"/>
          <w:szCs w:val="36"/>
          <w:cs/>
        </w:rPr>
        <w:t>1</w:t>
      </w:r>
      <w:r w:rsidR="001C0C3C" w:rsidRPr="001C0C3C">
        <w:rPr>
          <w:rFonts w:ascii="TH SarabunPSK" w:hAnsi="TH SarabunPSK" w:cs="TH SarabunPSK"/>
          <w:sz w:val="36"/>
          <w:szCs w:val="36"/>
        </w:rPr>
        <w:t>8</w:t>
      </w:r>
      <w:r w:rsidR="000B7381" w:rsidRPr="001C0C3C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="000B7381" w:rsidRPr="001C0C3C">
        <w:rPr>
          <w:rFonts w:ascii="TH SarabunPSK" w:hAnsi="TH SarabunPSK" w:cs="TH SarabunPSK"/>
          <w:sz w:val="36"/>
          <w:szCs w:val="36"/>
        </w:rPr>
        <w:t>pt</w:t>
      </w:r>
      <w:proofErr w:type="spellEnd"/>
      <w:r w:rsidR="000B7381" w:rsidRPr="001C0C3C">
        <w:rPr>
          <w:rFonts w:ascii="TH SarabunPSK" w:hAnsi="TH SarabunPSK" w:cs="TH SarabunPSK" w:hint="cs"/>
          <w:sz w:val="36"/>
          <w:szCs w:val="36"/>
          <w:cs/>
        </w:rPr>
        <w:t xml:space="preserve"> ตัวหนา</w:t>
      </w:r>
      <w:r w:rsidR="000B7381" w:rsidRPr="001C0C3C">
        <w:rPr>
          <w:rFonts w:ascii="TH SarabunPSK" w:hAnsi="TH SarabunPSK" w:cs="TH SarabunPSK"/>
          <w:sz w:val="36"/>
          <w:szCs w:val="36"/>
        </w:rPr>
        <w:t>)</w:t>
      </w:r>
    </w:p>
    <w:p w14:paraId="00F39A4B" w14:textId="65ACED5B" w:rsidR="00B0588E" w:rsidRPr="001C0C3C" w:rsidRDefault="00DD256A" w:rsidP="00EE05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/>
          <w:sz w:val="32"/>
          <w:szCs w:val="32"/>
        </w:rPr>
        <w:t>1.</w:t>
      </w:r>
      <w:r w:rsidR="00EE05E9" w:rsidRPr="001C0C3C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="00CA034F" w:rsidRPr="001C0C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EE05E9" w:rsidRPr="001C0C3C">
        <w:rPr>
          <w:rFonts w:ascii="TH SarabunPSK" w:hAnsi="TH SarabunPSK" w:cs="TH SarabunPSK" w:hint="cs"/>
          <w:sz w:val="32"/>
          <w:szCs w:val="32"/>
          <w:cs/>
        </w:rPr>
        <w:t>.</w:t>
      </w:r>
      <w:r w:rsidR="00B0588E" w:rsidRPr="001C0C3C">
        <w:rPr>
          <w:rFonts w:ascii="TH SarabunPSK" w:hAnsi="TH SarabunPSK" w:cs="TH SarabunPSK"/>
          <w:sz w:val="32"/>
          <w:szCs w:val="32"/>
          <w:cs/>
        </w:rPr>
        <w:t>(</w:t>
      </w:r>
      <w:r w:rsidR="00B0588E" w:rsidRPr="001C0C3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B0588E" w:rsidRPr="001C0C3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B0588E" w:rsidRPr="001C0C3C">
        <w:rPr>
          <w:rFonts w:ascii="TH SarabunPSK" w:hAnsi="TH SarabunPSK" w:cs="TH SarabunPSK"/>
          <w:sz w:val="32"/>
          <w:szCs w:val="32"/>
        </w:rPr>
        <w:t xml:space="preserve">, </w:t>
      </w:r>
      <w:r w:rsidR="00B0588E" w:rsidRPr="001C0C3C">
        <w:rPr>
          <w:rFonts w:ascii="TH SarabunPSK" w:hAnsi="TH SarabunPSK" w:cs="TH SarabunPSK"/>
          <w:sz w:val="32"/>
          <w:szCs w:val="32"/>
          <w:cs/>
        </w:rPr>
        <w:t>1</w:t>
      </w:r>
      <w:r w:rsidR="001C0C3C">
        <w:rPr>
          <w:rFonts w:ascii="TH SarabunPSK" w:hAnsi="TH SarabunPSK" w:cs="TH SarabunPSK"/>
          <w:sz w:val="32"/>
          <w:szCs w:val="32"/>
        </w:rPr>
        <w:t>6</w:t>
      </w:r>
      <w:r w:rsidR="00B0588E" w:rsidRPr="001C0C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0588E" w:rsidRPr="001C0C3C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B0588E" w:rsidRPr="001C0C3C">
        <w:rPr>
          <w:rFonts w:ascii="TH SarabunPSK" w:hAnsi="TH SarabunPSK" w:cs="TH SarabunPSK"/>
          <w:sz w:val="32"/>
          <w:szCs w:val="32"/>
        </w:rPr>
        <w:t xml:space="preserve">) </w:t>
      </w:r>
    </w:p>
    <w:p w14:paraId="1C72EDBD" w14:textId="37E68858" w:rsidR="00DD256A" w:rsidRPr="001C0C3C" w:rsidRDefault="00DD256A" w:rsidP="00B058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0C3C">
        <w:rPr>
          <w:rFonts w:ascii="TH SarabunPSK" w:hAnsi="TH SarabunPSK" w:cs="TH SarabunPSK"/>
          <w:sz w:val="32"/>
          <w:szCs w:val="32"/>
        </w:rPr>
        <w:tab/>
      </w:r>
      <w:r w:rsidR="00EE05E9" w:rsidRPr="001C0C3C">
        <w:rPr>
          <w:rFonts w:ascii="TH SarabunPSK" w:hAnsi="TH SarabunPSK" w:cs="TH SarabunPSK" w:hint="cs"/>
          <w:sz w:val="32"/>
          <w:szCs w:val="32"/>
          <w:cs/>
        </w:rPr>
        <w:t>2</w:t>
      </w:r>
      <w:r w:rsidR="00EE05E9" w:rsidRPr="001C0C3C">
        <w:rPr>
          <w:rFonts w:ascii="TH SarabunPSK" w:hAnsi="TH SarabunPSK" w:cs="TH SarabunPSK"/>
          <w:sz w:val="32"/>
          <w:szCs w:val="32"/>
        </w:rPr>
        <w:t>.</w:t>
      </w:r>
      <w:r w:rsidR="00EE05E9" w:rsidRPr="001C0C3C">
        <w:rPr>
          <w:rFonts w:ascii="TH SarabunPSK" w:hAnsi="TH SarabunPSK" w:cs="TH SarabunPSK" w:hint="cs"/>
          <w:sz w:val="32"/>
          <w:szCs w:val="32"/>
          <w:cs/>
        </w:rPr>
        <w:t xml:space="preserve"> ..........</w:t>
      </w:r>
      <w:r w:rsidR="00CA034F" w:rsidRPr="001C0C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EE05E9" w:rsidRPr="001C0C3C">
        <w:rPr>
          <w:rFonts w:ascii="TH SarabunPSK" w:hAnsi="TH SarabunPSK" w:cs="TH SarabunPSK" w:hint="cs"/>
          <w:sz w:val="32"/>
          <w:szCs w:val="32"/>
          <w:cs/>
        </w:rPr>
        <w:t>..</w:t>
      </w:r>
      <w:r w:rsidR="00EE05E9" w:rsidRPr="001C0C3C">
        <w:rPr>
          <w:rFonts w:ascii="TH SarabunPSK" w:hAnsi="TH SarabunPSK" w:cs="TH SarabunPSK"/>
          <w:sz w:val="32"/>
          <w:szCs w:val="32"/>
          <w:cs/>
        </w:rPr>
        <w:t>(</w:t>
      </w:r>
      <w:r w:rsidR="00EE05E9" w:rsidRPr="001C0C3C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EE05E9" w:rsidRPr="001C0C3C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EE05E9" w:rsidRPr="001C0C3C">
        <w:rPr>
          <w:rFonts w:ascii="TH SarabunPSK" w:hAnsi="TH SarabunPSK" w:cs="TH SarabunPSK"/>
          <w:sz w:val="32"/>
          <w:szCs w:val="32"/>
        </w:rPr>
        <w:t xml:space="preserve">, </w:t>
      </w:r>
      <w:r w:rsidR="00EE05E9" w:rsidRPr="001C0C3C">
        <w:rPr>
          <w:rFonts w:ascii="TH SarabunPSK" w:hAnsi="TH SarabunPSK" w:cs="TH SarabunPSK"/>
          <w:sz w:val="32"/>
          <w:szCs w:val="32"/>
          <w:cs/>
        </w:rPr>
        <w:t>1</w:t>
      </w:r>
      <w:r w:rsidR="001C0C3C">
        <w:rPr>
          <w:rFonts w:ascii="TH SarabunPSK" w:hAnsi="TH SarabunPSK" w:cs="TH SarabunPSK"/>
          <w:sz w:val="32"/>
          <w:szCs w:val="32"/>
        </w:rPr>
        <w:t>6</w:t>
      </w:r>
      <w:r w:rsidR="00EE05E9" w:rsidRPr="001C0C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E05E9" w:rsidRPr="001C0C3C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EE05E9" w:rsidRPr="001C0C3C">
        <w:rPr>
          <w:rFonts w:ascii="TH SarabunPSK" w:hAnsi="TH SarabunPSK" w:cs="TH SarabunPSK"/>
          <w:sz w:val="32"/>
          <w:szCs w:val="32"/>
        </w:rPr>
        <w:t>)</w:t>
      </w:r>
    </w:p>
    <w:p w14:paraId="001731E0" w14:textId="77777777" w:rsidR="00CA034F" w:rsidRDefault="00CA034F" w:rsidP="00B0588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4E0FE8F" w14:textId="5E79EE37" w:rsidR="00B0588E" w:rsidRPr="001C0C3C" w:rsidRDefault="00B0588E" w:rsidP="00B0588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C0C3C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  <w:r w:rsidR="000B7381" w:rsidRPr="001C0C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7381" w:rsidRPr="001C0C3C">
        <w:rPr>
          <w:rFonts w:ascii="TH SarabunPSK" w:hAnsi="TH SarabunPSK" w:cs="TH SarabunPSK"/>
          <w:sz w:val="36"/>
          <w:szCs w:val="36"/>
          <w:cs/>
        </w:rPr>
        <w:t>(</w:t>
      </w:r>
      <w:r w:rsidR="000B7381" w:rsidRPr="001C0C3C">
        <w:rPr>
          <w:rFonts w:ascii="TH SarabunPSK" w:hAnsi="TH SarabunPSK" w:cs="TH SarabunPSK"/>
          <w:sz w:val="36"/>
          <w:szCs w:val="36"/>
        </w:rPr>
        <w:t xml:space="preserve">TH </w:t>
      </w:r>
      <w:proofErr w:type="spellStart"/>
      <w:r w:rsidR="000B7381" w:rsidRPr="001C0C3C">
        <w:rPr>
          <w:rFonts w:ascii="TH SarabunPSK" w:hAnsi="TH SarabunPSK" w:cs="TH SarabunPSK"/>
          <w:sz w:val="36"/>
          <w:szCs w:val="36"/>
        </w:rPr>
        <w:t>SarabunPSK</w:t>
      </w:r>
      <w:proofErr w:type="spellEnd"/>
      <w:r w:rsidR="000B7381" w:rsidRPr="001C0C3C">
        <w:rPr>
          <w:rFonts w:ascii="TH SarabunPSK" w:hAnsi="TH SarabunPSK" w:cs="TH SarabunPSK"/>
          <w:sz w:val="36"/>
          <w:szCs w:val="36"/>
        </w:rPr>
        <w:t xml:space="preserve">, </w:t>
      </w:r>
      <w:r w:rsidR="000B7381" w:rsidRPr="001C0C3C">
        <w:rPr>
          <w:rFonts w:ascii="TH SarabunPSK" w:hAnsi="TH SarabunPSK" w:cs="TH SarabunPSK"/>
          <w:sz w:val="36"/>
          <w:szCs w:val="36"/>
          <w:cs/>
        </w:rPr>
        <w:t>1</w:t>
      </w:r>
      <w:r w:rsidR="001C0C3C">
        <w:rPr>
          <w:rFonts w:ascii="TH SarabunPSK" w:hAnsi="TH SarabunPSK" w:cs="TH SarabunPSK"/>
          <w:sz w:val="36"/>
          <w:szCs w:val="36"/>
        </w:rPr>
        <w:t>8</w:t>
      </w:r>
      <w:r w:rsidR="000B7381" w:rsidRPr="001C0C3C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="000B7381" w:rsidRPr="001C0C3C">
        <w:rPr>
          <w:rFonts w:ascii="TH SarabunPSK" w:hAnsi="TH SarabunPSK" w:cs="TH SarabunPSK"/>
          <w:sz w:val="36"/>
          <w:szCs w:val="36"/>
        </w:rPr>
        <w:t>pt</w:t>
      </w:r>
      <w:proofErr w:type="spellEnd"/>
      <w:r w:rsidR="000B7381" w:rsidRPr="001C0C3C">
        <w:rPr>
          <w:rFonts w:ascii="TH SarabunPSK" w:hAnsi="TH SarabunPSK" w:cs="TH SarabunPSK" w:hint="cs"/>
          <w:sz w:val="36"/>
          <w:szCs w:val="36"/>
          <w:cs/>
        </w:rPr>
        <w:t xml:space="preserve"> ตัวหนา</w:t>
      </w:r>
      <w:r w:rsidR="000B7381" w:rsidRPr="001C0C3C">
        <w:rPr>
          <w:rFonts w:ascii="TH SarabunPSK" w:hAnsi="TH SarabunPSK" w:cs="TH SarabunPSK"/>
          <w:sz w:val="36"/>
          <w:szCs w:val="36"/>
        </w:rPr>
        <w:t>)</w:t>
      </w:r>
    </w:p>
    <w:p w14:paraId="16927B2C" w14:textId="77777777" w:rsidR="000B7381" w:rsidRPr="007039E3" w:rsidRDefault="000B7381" w:rsidP="000B738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หัวข้อย่อย</w:t>
      </w:r>
    </w:p>
    <w:p w14:paraId="0C8C0DDA" w14:textId="77777777" w:rsidR="000B7381" w:rsidRPr="007039E3" w:rsidRDefault="00EB0016" w:rsidP="00B84441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32412272"/>
      <w:r w:rsidRPr="00703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381" w:rsidRPr="007039E3">
        <w:rPr>
          <w:rFonts w:ascii="TH SarabunPSK" w:hAnsi="TH SarabunPSK" w:cs="TH SarabunPSK"/>
          <w:sz w:val="32"/>
          <w:szCs w:val="32"/>
          <w:cs/>
        </w:rPr>
        <w:t>ถ้าผู้เขียนต้องการเขียนหัวข้อย่อย ให้ทำตัวหนา แต่ต้องไม่ชิดขอบเป็นแนวเดียวกับหัวข้อหลัก รูปภาพควรวางใกล้กับตำแหน่งที่ถูกกล่าวถึงเป็นครั้งแรก</w:t>
      </w:r>
      <w:r w:rsidR="000B7381" w:rsidRPr="00703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381" w:rsidRPr="007039E3">
        <w:rPr>
          <w:rFonts w:ascii="TH SarabunPSK" w:hAnsi="TH SarabunPSK" w:cs="TH SarabunPSK"/>
          <w:sz w:val="32"/>
          <w:szCs w:val="32"/>
          <w:cs/>
        </w:rPr>
        <w:t>ขนาดของรูปภาพควรมีความละเอียดไม่น้อยกว่า 300</w:t>
      </w:r>
      <w:r w:rsidR="000B7381" w:rsidRPr="007039E3">
        <w:rPr>
          <w:rFonts w:ascii="TH SarabunPSK" w:hAnsi="TH SarabunPSK" w:cs="TH SarabunPSK"/>
          <w:sz w:val="32"/>
          <w:szCs w:val="32"/>
        </w:rPr>
        <w:t xml:space="preserve"> dpi (</w:t>
      </w:r>
      <w:r w:rsidR="000B7381" w:rsidRPr="007039E3">
        <w:rPr>
          <w:rFonts w:ascii="TH SarabunPSK" w:hAnsi="TH SarabunPSK" w:cs="TH SarabunPSK"/>
          <w:sz w:val="32"/>
          <w:szCs w:val="32"/>
          <w:cs/>
        </w:rPr>
        <w:t>โดยบันทึกเป็น .</w:t>
      </w:r>
      <w:proofErr w:type="spellStart"/>
      <w:r w:rsidR="000B7381" w:rsidRPr="007039E3">
        <w:rPr>
          <w:rFonts w:ascii="TH SarabunPSK" w:hAnsi="TH SarabunPSK" w:cs="TH SarabunPSK"/>
          <w:sz w:val="32"/>
          <w:szCs w:val="32"/>
        </w:rPr>
        <w:t>png</w:t>
      </w:r>
      <w:proofErr w:type="spellEnd"/>
      <w:r w:rsidR="000B7381" w:rsidRPr="007039E3">
        <w:rPr>
          <w:rFonts w:ascii="TH SarabunPSK" w:hAnsi="TH SarabunPSK" w:cs="TH SarabunPSK"/>
          <w:sz w:val="32"/>
          <w:szCs w:val="32"/>
        </w:rPr>
        <w:t xml:space="preserve"> .gif </w:t>
      </w:r>
      <w:r w:rsidR="000B7381" w:rsidRPr="007039E3">
        <w:rPr>
          <w:rFonts w:ascii="TH SarabunPSK" w:hAnsi="TH SarabunPSK" w:cs="TH SarabunPSK"/>
          <w:sz w:val="32"/>
          <w:szCs w:val="32"/>
          <w:cs/>
        </w:rPr>
        <w:t>หรือ</w:t>
      </w:r>
      <w:r w:rsidR="000B7381" w:rsidRPr="007039E3">
        <w:rPr>
          <w:rFonts w:ascii="TH SarabunPSK" w:hAnsi="TH SarabunPSK" w:cs="TH SarabunPSK"/>
          <w:sz w:val="32"/>
          <w:szCs w:val="32"/>
        </w:rPr>
        <w:t xml:space="preserve"> </w:t>
      </w:r>
      <w:r w:rsidR="000B7381" w:rsidRPr="007039E3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0B7381" w:rsidRPr="007039E3">
        <w:rPr>
          <w:rFonts w:ascii="TH SarabunPSK" w:hAnsi="TH SarabunPSK" w:cs="TH SarabunPSK"/>
          <w:sz w:val="32"/>
          <w:szCs w:val="32"/>
        </w:rPr>
        <w:t>tif</w:t>
      </w:r>
      <w:proofErr w:type="spellEnd"/>
      <w:r w:rsidR="000B7381" w:rsidRPr="007039E3">
        <w:rPr>
          <w:rFonts w:ascii="TH SarabunPSK" w:hAnsi="TH SarabunPSK" w:cs="TH SarabunPSK"/>
          <w:sz w:val="32"/>
          <w:szCs w:val="32"/>
        </w:rPr>
        <w:t xml:space="preserve">) </w:t>
      </w:r>
      <w:r w:rsidR="000B7381"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73FC1913" w14:textId="77777777" w:rsidR="000B7381" w:rsidRPr="007039E3" w:rsidRDefault="000B7381" w:rsidP="000B73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5AD8BC" w14:textId="77777777" w:rsidR="000B7381" w:rsidRPr="007039E3" w:rsidRDefault="000B7381" w:rsidP="000B73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bookmarkEnd w:id="1"/>
    <w:p w14:paraId="1D396077" w14:textId="77777777" w:rsidR="000B7381" w:rsidRPr="007039E3" w:rsidRDefault="000B7381" w:rsidP="000B738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36899A" w14:textId="77777777" w:rsidR="002950AC" w:rsidRPr="007039E3" w:rsidRDefault="00EB6BE9" w:rsidP="00EE05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หัวข้อย่อย</w:t>
      </w:r>
      <w:r w:rsidRPr="007039E3">
        <w:rPr>
          <w:rFonts w:ascii="TH SarabunPSK" w:hAnsi="TH SarabunPSK" w:cs="TH SarabunPSK"/>
          <w:sz w:val="32"/>
          <w:szCs w:val="32"/>
        </w:rPr>
        <w:t xml:space="preserve"> </w:t>
      </w:r>
    </w:p>
    <w:p w14:paraId="7049A0A6" w14:textId="77777777" w:rsidR="00EB6BE9" w:rsidRPr="007039E3" w:rsidRDefault="00EB6BE9" w:rsidP="00B8444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CA034F" w:rsidRPr="007039E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84441" w:rsidRPr="007039E3">
        <w:rPr>
          <w:rFonts w:ascii="TH SarabunPSK" w:hAnsi="TH SarabunPSK" w:cs="TH SarabunPSK"/>
          <w:sz w:val="32"/>
          <w:szCs w:val="32"/>
        </w:rPr>
        <w:t>.........</w:t>
      </w:r>
    </w:p>
    <w:p w14:paraId="53A4F9FD" w14:textId="77777777" w:rsidR="00EB6BE9" w:rsidRPr="007039E3" w:rsidRDefault="00CA034F" w:rsidP="0029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B173825" w14:textId="77777777" w:rsidR="00CA034F" w:rsidRPr="007039E3" w:rsidRDefault="00CA034F" w:rsidP="002950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 (ภาพที่ 1)</w:t>
      </w:r>
    </w:p>
    <w:p w14:paraId="44D1F075" w14:textId="7FEEADD8" w:rsidR="00CA034F" w:rsidRDefault="00CA034F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5028CA6" w14:textId="02902685" w:rsidR="00CA034F" w:rsidRDefault="007039E3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645BC" wp14:editId="37B1BF48">
                <wp:simplePos x="0" y="0"/>
                <wp:positionH relativeFrom="column">
                  <wp:posOffset>1344774</wp:posOffset>
                </wp:positionH>
                <wp:positionV relativeFrom="paragraph">
                  <wp:posOffset>40928</wp:posOffset>
                </wp:positionV>
                <wp:extent cx="3103245" cy="1405890"/>
                <wp:effectExtent l="12065" t="6985" r="8890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94046" id="Rectangle 12" o:spid="_x0000_s1026" style="position:absolute;margin-left:105.9pt;margin-top:3.2pt;width:244.35pt;height:1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HJIw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"/>
            </w:pict>
          </mc:Fallback>
        </mc:AlternateContent>
      </w:r>
    </w:p>
    <w:p w14:paraId="0DDA9579" w14:textId="77777777" w:rsidR="00CA034F" w:rsidRDefault="00CA034F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5A4FC48" w14:textId="77777777" w:rsidR="002950AC" w:rsidRDefault="002950AC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56F07E8" w14:textId="77777777" w:rsidR="002950AC" w:rsidRDefault="002950AC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F8F4080" w14:textId="77777777" w:rsidR="002950AC" w:rsidRDefault="002950AC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5AA33A8" w14:textId="77777777" w:rsidR="002950AC" w:rsidRDefault="002950AC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D8CA6F9" w14:textId="77777777" w:rsidR="00B0588E" w:rsidRDefault="00B0588E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7EE6A83" w14:textId="77777777" w:rsidR="00921887" w:rsidRPr="00436E97" w:rsidRDefault="00921887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078E514" w14:textId="77777777" w:rsidR="00102A58" w:rsidRPr="007039E3" w:rsidRDefault="002950AC" w:rsidP="007039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1</w:t>
      </w:r>
      <w:r w:rsidRPr="00703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55B" w:rsidRPr="007039E3">
        <w:rPr>
          <w:rFonts w:ascii="TH SarabunPSK" w:hAnsi="TH SarabunPSK" w:cs="TH SarabunPSK" w:hint="cs"/>
          <w:sz w:val="32"/>
          <w:szCs w:val="32"/>
          <w:cs/>
        </w:rPr>
        <w:t>ภาพควรวางใกล้ตำแหน่งที่มีการกล่าวถึงเป็นครั้งแรก</w:t>
      </w:r>
    </w:p>
    <w:p w14:paraId="48F900AA" w14:textId="466E6B32" w:rsidR="00CA034F" w:rsidRDefault="00CA034F" w:rsidP="00102A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1324E0" w14:textId="1A7A5256" w:rsidR="007039E3" w:rsidRDefault="007039E3" w:rsidP="00102A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B5601E" w14:textId="0635458E" w:rsidR="007039E3" w:rsidRDefault="007039E3" w:rsidP="00102A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BA0638" w14:textId="77777777" w:rsidR="007039E3" w:rsidRPr="007039E3" w:rsidRDefault="007039E3" w:rsidP="00102A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9B4FC7" w14:textId="77777777" w:rsidR="002950AC" w:rsidRPr="007039E3" w:rsidRDefault="002950AC" w:rsidP="00102A5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7039E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ผลการวิจัย</w:t>
      </w:r>
    </w:p>
    <w:p w14:paraId="48504CD9" w14:textId="77777777" w:rsidR="002950AC" w:rsidRPr="007039E3" w:rsidRDefault="002950AC" w:rsidP="00102A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039E3">
        <w:rPr>
          <w:rFonts w:ascii="TH SarabunPSK" w:hAnsi="TH SarabunPSK" w:cs="TH SarabunPSK"/>
          <w:sz w:val="32"/>
          <w:szCs w:val="32"/>
          <w:cs/>
        </w:rPr>
        <w:tab/>
      </w:r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หัวข้อย่อย</w:t>
      </w:r>
    </w:p>
    <w:p w14:paraId="4BA10C94" w14:textId="77777777" w:rsidR="00CA034F" w:rsidRPr="007039E3" w:rsidRDefault="00CA034F" w:rsidP="00B8444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B84441" w:rsidRPr="007039E3">
        <w:rPr>
          <w:rFonts w:ascii="TH SarabunPSK" w:hAnsi="TH SarabunPSK" w:cs="TH SarabunPSK"/>
          <w:sz w:val="32"/>
          <w:szCs w:val="32"/>
        </w:rPr>
        <w:t>.........</w:t>
      </w:r>
    </w:p>
    <w:p w14:paraId="7C6C6B3E" w14:textId="77777777" w:rsidR="00CA034F" w:rsidRPr="007039E3" w:rsidRDefault="00CA034F" w:rsidP="00CA034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65B35CA" w14:textId="77777777" w:rsidR="00CA034F" w:rsidRDefault="00CA034F" w:rsidP="00CA034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</w:t>
      </w:r>
      <w:r w:rsidR="00921887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921887">
        <w:rPr>
          <w:rFonts w:ascii="TH SarabunPSK" w:hAnsi="TH SarabunPSK" w:cs="TH SarabunPSK" w:hint="cs"/>
          <w:sz w:val="28"/>
          <w:cs/>
        </w:rPr>
        <w:t xml:space="preserve"> (ตารางที่ 1)</w:t>
      </w:r>
    </w:p>
    <w:p w14:paraId="542B616B" w14:textId="77777777" w:rsidR="00921887" w:rsidRDefault="00921887" w:rsidP="002950A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DF2A7F6" w14:textId="77777777" w:rsidR="000B7381" w:rsidRPr="007039E3" w:rsidRDefault="000B7381" w:rsidP="000B73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32412883"/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1 </w:t>
      </w: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2126"/>
        <w:gridCol w:w="3627"/>
      </w:tblGrid>
      <w:tr w:rsidR="000B7381" w:rsidRPr="007039E3" w14:paraId="5721BD09" w14:textId="77777777" w:rsidTr="007039E3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1224223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0A501448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Heading</w:t>
            </w:r>
            <w:r w:rsidRPr="007039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D26C049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Heading</w:t>
            </w:r>
            <w:r w:rsidRPr="007039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12AB77DB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Heading</w:t>
            </w:r>
            <w:r w:rsidRPr="007039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0B7381" w:rsidRPr="007039E3" w14:paraId="4FC4E514" w14:textId="77777777" w:rsidTr="007039E3">
        <w:tc>
          <w:tcPr>
            <w:tcW w:w="720" w:type="dxa"/>
            <w:tcBorders>
              <w:bottom w:val="nil"/>
            </w:tcBorders>
            <w:shd w:val="clear" w:color="auto" w:fill="auto"/>
          </w:tcPr>
          <w:p w14:paraId="445DF01D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7" w:type="dxa"/>
            <w:tcBorders>
              <w:bottom w:val="nil"/>
            </w:tcBorders>
            <w:shd w:val="clear" w:color="auto" w:fill="auto"/>
          </w:tcPr>
          <w:p w14:paraId="62D16D50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75B7BAB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3627" w:type="dxa"/>
            <w:tcBorders>
              <w:bottom w:val="nil"/>
            </w:tcBorders>
            <w:shd w:val="clear" w:color="auto" w:fill="auto"/>
          </w:tcPr>
          <w:p w14:paraId="2BA40E4A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</w:tr>
      <w:tr w:rsidR="000B7381" w:rsidRPr="007039E3" w14:paraId="7715B147" w14:textId="77777777" w:rsidTr="007039E3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4F9512F2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2504B039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E93A2C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14:paraId="71697E0D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</w:tr>
      <w:tr w:rsidR="000B7381" w:rsidRPr="007039E3" w14:paraId="1F8AB388" w14:textId="77777777" w:rsidTr="007039E3"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163EFB0A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7" w:type="dxa"/>
            <w:tcBorders>
              <w:top w:val="nil"/>
              <w:bottom w:val="nil"/>
            </w:tcBorders>
            <w:shd w:val="clear" w:color="auto" w:fill="auto"/>
          </w:tcPr>
          <w:p w14:paraId="0931670F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4B554F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3627" w:type="dxa"/>
            <w:tcBorders>
              <w:top w:val="nil"/>
              <w:bottom w:val="nil"/>
            </w:tcBorders>
            <w:shd w:val="clear" w:color="auto" w:fill="auto"/>
          </w:tcPr>
          <w:p w14:paraId="30148DA5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</w:tr>
      <w:tr w:rsidR="000B7381" w:rsidRPr="007039E3" w14:paraId="289056B1" w14:textId="77777777" w:rsidTr="007039E3">
        <w:tc>
          <w:tcPr>
            <w:tcW w:w="720" w:type="dxa"/>
            <w:tcBorders>
              <w:top w:val="nil"/>
            </w:tcBorders>
            <w:shd w:val="clear" w:color="auto" w:fill="auto"/>
          </w:tcPr>
          <w:p w14:paraId="271631EA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</w:tcPr>
          <w:p w14:paraId="198598C1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541E72D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3627" w:type="dxa"/>
            <w:tcBorders>
              <w:top w:val="nil"/>
            </w:tcBorders>
            <w:shd w:val="clear" w:color="auto" w:fill="auto"/>
          </w:tcPr>
          <w:p w14:paraId="3C4E72A1" w14:textId="77777777" w:rsidR="000B7381" w:rsidRPr="007039E3" w:rsidRDefault="000B7381" w:rsidP="004F7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39E3">
              <w:rPr>
                <w:rFonts w:ascii="TH SarabunPSK" w:hAnsi="TH SarabunPSK" w:cs="TH SarabunPSK"/>
                <w:sz w:val="32"/>
                <w:szCs w:val="32"/>
              </w:rPr>
              <w:t>Data</w:t>
            </w:r>
            <w:r w:rsidRPr="00703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9E3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</w:tr>
    </w:tbl>
    <w:p w14:paraId="567BD641" w14:textId="77777777" w:rsidR="007039E3" w:rsidRPr="007039E3" w:rsidRDefault="007039E3" w:rsidP="000B7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45A93BA" w14:textId="20256AB8" w:rsidR="000B7381" w:rsidRPr="007039E3" w:rsidRDefault="000B7381" w:rsidP="000B73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</w:p>
    <w:p w14:paraId="61E20EB9" w14:textId="77777777" w:rsidR="000B7381" w:rsidRPr="007039E3" w:rsidRDefault="000B7381" w:rsidP="000B7381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ตารางควรวางใกล้ตำแหน่งที่มีการกล่าวถึงเป็นครั้งแรก</w:t>
      </w:r>
    </w:p>
    <w:p w14:paraId="385BCC57" w14:textId="77777777" w:rsidR="000B7381" w:rsidRPr="007039E3" w:rsidRDefault="000B7381" w:rsidP="004F7FAA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ตารางควรจัดตัวอักษรให้อยู่ตรงกลาง</w:t>
      </w:r>
    </w:p>
    <w:p w14:paraId="34BAE61F" w14:textId="77777777" w:rsidR="009A1E6D" w:rsidRPr="007039E3" w:rsidRDefault="000B7381" w:rsidP="004F7FAA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เส้นตารางใช้เฉพาะแนวนอน</w:t>
      </w:r>
    </w:p>
    <w:bookmarkEnd w:id="2"/>
    <w:p w14:paraId="011AF5CD" w14:textId="77777777" w:rsidR="0039455B" w:rsidRPr="007039E3" w:rsidRDefault="0039455B" w:rsidP="0029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547857" w14:textId="77777777" w:rsidR="00921887" w:rsidRPr="007039E3" w:rsidRDefault="00921887" w:rsidP="009218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หัวข้อย่อย</w:t>
      </w:r>
      <w:r w:rsidRPr="007039E3">
        <w:rPr>
          <w:rFonts w:ascii="TH SarabunPSK" w:hAnsi="TH SarabunPSK" w:cs="TH SarabunPSK"/>
          <w:sz w:val="32"/>
          <w:szCs w:val="32"/>
        </w:rPr>
        <w:t xml:space="preserve"> </w:t>
      </w:r>
    </w:p>
    <w:p w14:paraId="7D99644A" w14:textId="77777777" w:rsidR="00921887" w:rsidRPr="007039E3" w:rsidRDefault="00921887" w:rsidP="00B8444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B84441" w:rsidRPr="007039E3">
        <w:rPr>
          <w:rFonts w:ascii="TH SarabunPSK" w:hAnsi="TH SarabunPSK" w:cs="TH SarabunPSK"/>
          <w:sz w:val="32"/>
          <w:szCs w:val="32"/>
        </w:rPr>
        <w:t>.........</w:t>
      </w:r>
    </w:p>
    <w:p w14:paraId="00A9698D" w14:textId="77777777" w:rsidR="00921887" w:rsidRPr="007039E3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E42F859" w14:textId="77777777" w:rsidR="00921887" w:rsidRPr="007039E3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 (ภาพที่ 2)</w:t>
      </w:r>
    </w:p>
    <w:p w14:paraId="6A3E5C07" w14:textId="343D13BC" w:rsidR="00921887" w:rsidRPr="007039E3" w:rsidRDefault="0044666D" w:rsidP="009218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0FA4" wp14:editId="216143DA">
                <wp:simplePos x="0" y="0"/>
                <wp:positionH relativeFrom="margin">
                  <wp:align>center</wp:align>
                </wp:positionH>
                <wp:positionV relativeFrom="paragraph">
                  <wp:posOffset>194722</wp:posOffset>
                </wp:positionV>
                <wp:extent cx="3103245" cy="1405890"/>
                <wp:effectExtent l="0" t="0" r="20955" b="2286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454B6" id="Rectangle 15" o:spid="_x0000_s1026" style="position:absolute;margin-left:0;margin-top:15.35pt;width:244.35pt;height:110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GHIwIAAD4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">
                <w10:wrap anchorx="margin"/>
              </v:rect>
            </w:pict>
          </mc:Fallback>
        </mc:AlternateContent>
      </w:r>
    </w:p>
    <w:p w14:paraId="755D5AEC" w14:textId="77777777" w:rsidR="00921887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975FC88" w14:textId="77777777" w:rsidR="00921887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E65BD5A" w14:textId="77777777" w:rsidR="00921887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01E1EA2" w14:textId="77777777" w:rsidR="00921887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E89E6C6" w14:textId="77777777" w:rsidR="00921887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B66FD12" w14:textId="77777777" w:rsidR="00921887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90753D0" w14:textId="77777777" w:rsidR="00921887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92715DA" w14:textId="77777777" w:rsidR="00921887" w:rsidRPr="00436E97" w:rsidRDefault="00921887" w:rsidP="0092188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B7E0405" w14:textId="77777777" w:rsidR="00921887" w:rsidRPr="007039E3" w:rsidRDefault="00921887" w:rsidP="007039E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</w:t>
      </w:r>
      <w:r w:rsidRPr="00703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55B" w:rsidRPr="007039E3">
        <w:rPr>
          <w:rFonts w:ascii="TH SarabunPSK" w:hAnsi="TH SarabunPSK" w:cs="TH SarabunPSK" w:hint="cs"/>
          <w:sz w:val="32"/>
          <w:szCs w:val="32"/>
          <w:cs/>
        </w:rPr>
        <w:t>ภาพควรวางใกล้ตำแหน่งที่มีการกล่าวถึงเป็นครั้งแรก</w:t>
      </w:r>
    </w:p>
    <w:p w14:paraId="7C6CF3A7" w14:textId="77777777" w:rsidR="009A1E6D" w:rsidRPr="007039E3" w:rsidRDefault="009A1E6D" w:rsidP="002950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CC4493" w14:textId="77777777" w:rsidR="009A1E6D" w:rsidRPr="007039E3" w:rsidRDefault="00EB6BE9" w:rsidP="002950A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39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อภิปรายผลการวิจัย </w:t>
      </w:r>
    </w:p>
    <w:p w14:paraId="096FC5CC" w14:textId="77777777" w:rsidR="00921887" w:rsidRPr="007039E3" w:rsidRDefault="00921887" w:rsidP="009218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/>
          <w:sz w:val="32"/>
          <w:szCs w:val="32"/>
          <w:cs/>
        </w:rPr>
        <w:t>อภิปรายผลการวิจัย</w:t>
      </w:r>
      <w:r w:rsidRPr="007039E3">
        <w:rPr>
          <w:rFonts w:ascii="TH SarabunPSK" w:hAnsi="TH SarabunPSK" w:cs="TH SarabunPSK" w:hint="cs"/>
          <w:sz w:val="32"/>
          <w:szCs w:val="32"/>
          <w:cs/>
        </w:rPr>
        <w:t>สามารถเขียนได้มากกว่า 1 ย่อหน้า และสามารถมีหัวข้อย่อยได้ โดยอธิบายว่าทำไมจึงได้ผลการวิจัยเป็นเช่นนั้น สอดคล้องหรือไม่สอดคล้องกับงานวิจัยก่อนหน้านี้หรือไม่อย่างไร อธิบายถึงประโยชน์ การประยุกต์ใช้ ปัญหาและอุปสรรค หรือโจทย์วิจัย</w:t>
      </w:r>
      <w:r w:rsidR="00387D9C" w:rsidRPr="007039E3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7039E3">
        <w:rPr>
          <w:rFonts w:ascii="TH SarabunPSK" w:hAnsi="TH SarabunPSK" w:cs="TH SarabunPSK" w:hint="cs"/>
          <w:sz w:val="32"/>
          <w:szCs w:val="32"/>
          <w:cs/>
        </w:rPr>
        <w:t>ต่อยอดจากงานวิจัยครั้งนี้ เป็นต้น</w:t>
      </w:r>
    </w:p>
    <w:p w14:paraId="2003E978" w14:textId="77777777" w:rsidR="00921887" w:rsidRPr="007039E3" w:rsidRDefault="00921887" w:rsidP="009218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E0DA26" w14:textId="77777777" w:rsidR="00EB6BE9" w:rsidRPr="007039E3" w:rsidRDefault="00EB6BE9" w:rsidP="00EB6B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</w:t>
      </w:r>
      <w:bookmarkStart w:id="3" w:name="_GoBack"/>
      <w:bookmarkEnd w:id="3"/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14:paraId="071DA24C" w14:textId="77777777" w:rsidR="0046534D" w:rsidRPr="007039E3" w:rsidRDefault="0046534D" w:rsidP="004653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6E803D3" w14:textId="77777777" w:rsidR="0046534D" w:rsidRPr="007039E3" w:rsidRDefault="0046534D" w:rsidP="004653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E76153" w14:textId="77777777" w:rsidR="0046534D" w:rsidRPr="007039E3" w:rsidRDefault="0046534D" w:rsidP="004653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8D9A24" w14:textId="77777777" w:rsidR="000B7381" w:rsidRDefault="000B7381" w:rsidP="001D755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35EFEF1" w14:textId="77777777" w:rsidR="00EB6BE9" w:rsidRPr="007039E3" w:rsidRDefault="00EB6BE9" w:rsidP="001D75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กิตติกรรมประกาศ </w:t>
      </w:r>
    </w:p>
    <w:p w14:paraId="0E672F4E" w14:textId="77777777" w:rsidR="0046534D" w:rsidRPr="007039E3" w:rsidRDefault="0046534D" w:rsidP="004653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78E8F51" w14:textId="77777777" w:rsidR="0046534D" w:rsidRPr="007039E3" w:rsidRDefault="0046534D" w:rsidP="004653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31CD0F2" w14:textId="77777777" w:rsidR="0046534D" w:rsidRPr="007039E3" w:rsidRDefault="0046534D" w:rsidP="004653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39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388A86F" w14:textId="77777777" w:rsidR="0046534D" w:rsidRPr="007039E3" w:rsidRDefault="0046534D" w:rsidP="001D75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E4182B" w14:textId="6276A7D6" w:rsidR="00387D9C" w:rsidRPr="007039E3" w:rsidRDefault="002272DD" w:rsidP="007039E3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7039E3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  <w:r w:rsidR="000B7381" w:rsidRPr="00703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7381" w:rsidRPr="007039E3">
        <w:rPr>
          <w:rFonts w:ascii="TH SarabunPSK" w:hAnsi="TH SarabunPSK" w:cs="TH SarabunPSK" w:hint="cs"/>
          <w:sz w:val="32"/>
          <w:szCs w:val="32"/>
          <w:cs/>
        </w:rPr>
        <w:t>เรียงลำดับ</w:t>
      </w:r>
      <w:r w:rsidR="007039E3">
        <w:rPr>
          <w:rFonts w:ascii="TH SarabunPSK" w:hAnsi="TH SarabunPSK" w:cs="TH SarabunPSK" w:hint="cs"/>
          <w:sz w:val="32"/>
          <w:szCs w:val="32"/>
          <w:cs/>
        </w:rPr>
        <w:t xml:space="preserve">ตามตัวอักษรภาษาไทย และภาษาอังกฤษ  ใช้ </w:t>
      </w:r>
      <w:r w:rsidR="007039E3">
        <w:rPr>
          <w:rFonts w:ascii="TH SarabunPSK" w:hAnsi="TH SarabunPSK" w:cs="TH SarabunPSK"/>
          <w:sz w:val="32"/>
          <w:szCs w:val="32"/>
        </w:rPr>
        <w:t xml:space="preserve">APA Style </w:t>
      </w:r>
      <w:r w:rsidR="007039E3">
        <w:rPr>
          <w:rFonts w:ascii="TH SarabunPSK" w:hAnsi="TH SarabunPSK" w:cs="TH SarabunPSK" w:hint="cs"/>
          <w:sz w:val="32"/>
          <w:szCs w:val="32"/>
          <w:cs/>
        </w:rPr>
        <w:t>ขนาด 16</w:t>
      </w:r>
    </w:p>
    <w:p w14:paraId="04CC730E" w14:textId="7D11B24D" w:rsidR="00B84441" w:rsidRDefault="00B84441" w:rsidP="00565095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</w:p>
    <w:p w14:paraId="2AF233F4" w14:textId="28BFD469" w:rsidR="007039E3" w:rsidRPr="007039E3" w:rsidRDefault="007039E3" w:rsidP="007039E3">
      <w:pPr>
        <w:rPr>
          <w:rFonts w:ascii="TH SarabunPSK" w:hAnsi="TH SarabunPSK" w:cs="TH SarabunPSK"/>
          <w:sz w:val="28"/>
        </w:rPr>
      </w:pPr>
    </w:p>
    <w:p w14:paraId="62447F88" w14:textId="78DD77DE" w:rsidR="007039E3" w:rsidRPr="007039E3" w:rsidRDefault="007039E3" w:rsidP="007039E3">
      <w:pPr>
        <w:rPr>
          <w:rFonts w:ascii="TH SarabunPSK" w:hAnsi="TH SarabunPSK" w:cs="TH SarabunPSK"/>
          <w:sz w:val="28"/>
        </w:rPr>
      </w:pPr>
    </w:p>
    <w:p w14:paraId="634C7C54" w14:textId="084A85F3" w:rsidR="007039E3" w:rsidRPr="007039E3" w:rsidRDefault="007039E3" w:rsidP="007039E3">
      <w:pPr>
        <w:rPr>
          <w:rFonts w:ascii="TH SarabunPSK" w:hAnsi="TH SarabunPSK" w:cs="TH SarabunPSK"/>
          <w:sz w:val="28"/>
        </w:rPr>
      </w:pPr>
    </w:p>
    <w:p w14:paraId="2E01702E" w14:textId="08395155" w:rsidR="007039E3" w:rsidRDefault="007039E3" w:rsidP="007039E3">
      <w:pPr>
        <w:rPr>
          <w:rFonts w:ascii="TH SarabunPSK" w:hAnsi="TH SarabunPSK" w:cs="TH SarabunPSK"/>
          <w:sz w:val="28"/>
        </w:rPr>
      </w:pPr>
    </w:p>
    <w:p w14:paraId="19F1DB56" w14:textId="77777777" w:rsidR="007039E3" w:rsidRPr="007039E3" w:rsidRDefault="007039E3" w:rsidP="007039E3">
      <w:pPr>
        <w:rPr>
          <w:rFonts w:ascii="TH SarabunPSK" w:hAnsi="TH SarabunPSK" w:cs="TH SarabunPSK"/>
          <w:sz w:val="28"/>
        </w:rPr>
      </w:pPr>
    </w:p>
    <w:sectPr w:rsidR="007039E3" w:rsidRPr="007039E3" w:rsidSect="001C0C3C">
      <w:footerReference w:type="default" r:id="rId8"/>
      <w:pgSz w:w="11906" w:h="16838" w:code="9"/>
      <w:pgMar w:top="1728" w:right="100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57F7F" w14:textId="77777777" w:rsidR="000172E9" w:rsidRDefault="000172E9">
      <w:pPr>
        <w:spacing w:after="0" w:line="240" w:lineRule="auto"/>
      </w:pPr>
      <w:r>
        <w:separator/>
      </w:r>
    </w:p>
  </w:endnote>
  <w:endnote w:type="continuationSeparator" w:id="0">
    <w:p w14:paraId="520FA2B3" w14:textId="77777777" w:rsidR="000172E9" w:rsidRDefault="0001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8CF2" w14:textId="77777777" w:rsidR="001A4519" w:rsidRPr="001A4519" w:rsidRDefault="001A4519">
    <w:pPr>
      <w:pStyle w:val="af"/>
      <w:jc w:val="right"/>
      <w:rPr>
        <w:rFonts w:ascii="TH SarabunPSK" w:hAnsi="TH SarabunPSK" w:cs="TH SarabunPSK"/>
        <w:sz w:val="28"/>
      </w:rPr>
    </w:pPr>
    <w:r w:rsidRPr="001A4519">
      <w:rPr>
        <w:rFonts w:ascii="TH SarabunPSK" w:hAnsi="TH SarabunPSK" w:cs="TH SarabunPSK"/>
        <w:sz w:val="28"/>
      </w:rPr>
      <w:fldChar w:fldCharType="begin"/>
    </w:r>
    <w:r w:rsidRPr="001A4519">
      <w:rPr>
        <w:rFonts w:ascii="TH SarabunPSK" w:hAnsi="TH SarabunPSK" w:cs="TH SarabunPSK"/>
        <w:sz w:val="28"/>
      </w:rPr>
      <w:instrText>PAGE   \* MERGEFORMAT</w:instrText>
    </w:r>
    <w:r w:rsidRPr="001A4519">
      <w:rPr>
        <w:rFonts w:ascii="TH SarabunPSK" w:hAnsi="TH SarabunPSK" w:cs="TH SarabunPSK"/>
        <w:sz w:val="28"/>
      </w:rPr>
      <w:fldChar w:fldCharType="separate"/>
    </w:r>
    <w:r w:rsidRPr="001A4519">
      <w:rPr>
        <w:rFonts w:ascii="TH SarabunPSK" w:hAnsi="TH SarabunPSK" w:cs="TH SarabunPSK"/>
        <w:sz w:val="28"/>
        <w:lang w:val="th-TH"/>
      </w:rPr>
      <w:t>2</w:t>
    </w:r>
    <w:r w:rsidRPr="001A4519">
      <w:rPr>
        <w:rFonts w:ascii="TH SarabunPSK" w:hAnsi="TH SarabunPSK" w:cs="TH SarabunPSK"/>
        <w:sz w:val="28"/>
      </w:rPr>
      <w:fldChar w:fldCharType="end"/>
    </w:r>
  </w:p>
  <w:p w14:paraId="1DF0E1A1" w14:textId="77777777" w:rsidR="001A4519" w:rsidRDefault="001A451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9C35C" w14:textId="77777777" w:rsidR="000172E9" w:rsidRDefault="000172E9">
      <w:pPr>
        <w:spacing w:after="0" w:line="240" w:lineRule="auto"/>
      </w:pPr>
      <w:r>
        <w:separator/>
      </w:r>
    </w:p>
  </w:footnote>
  <w:footnote w:type="continuationSeparator" w:id="0">
    <w:p w14:paraId="44C95130" w14:textId="77777777" w:rsidR="000172E9" w:rsidRDefault="0001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D6FFF"/>
    <w:multiLevelType w:val="hybridMultilevel"/>
    <w:tmpl w:val="0CF4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42FE"/>
    <w:multiLevelType w:val="hybridMultilevel"/>
    <w:tmpl w:val="857E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58"/>
    <w:rsid w:val="000172E9"/>
    <w:rsid w:val="0007367E"/>
    <w:rsid w:val="000B7381"/>
    <w:rsid w:val="000F5B19"/>
    <w:rsid w:val="000F78A6"/>
    <w:rsid w:val="00102A58"/>
    <w:rsid w:val="001A4519"/>
    <w:rsid w:val="001C0C3C"/>
    <w:rsid w:val="001D7550"/>
    <w:rsid w:val="002272DD"/>
    <w:rsid w:val="00252E19"/>
    <w:rsid w:val="002950AC"/>
    <w:rsid w:val="002A4B74"/>
    <w:rsid w:val="002B112F"/>
    <w:rsid w:val="00387D9C"/>
    <w:rsid w:val="0039455B"/>
    <w:rsid w:val="003D2443"/>
    <w:rsid w:val="003D62F6"/>
    <w:rsid w:val="003E6CD5"/>
    <w:rsid w:val="004058D0"/>
    <w:rsid w:val="004261D4"/>
    <w:rsid w:val="00436A3B"/>
    <w:rsid w:val="00436E97"/>
    <w:rsid w:val="0044666D"/>
    <w:rsid w:val="0046534D"/>
    <w:rsid w:val="00493344"/>
    <w:rsid w:val="004C6839"/>
    <w:rsid w:val="004C796E"/>
    <w:rsid w:val="004F7FAA"/>
    <w:rsid w:val="005176F7"/>
    <w:rsid w:val="0056425C"/>
    <w:rsid w:val="00565095"/>
    <w:rsid w:val="00583833"/>
    <w:rsid w:val="00607B1D"/>
    <w:rsid w:val="006972EF"/>
    <w:rsid w:val="006A6B97"/>
    <w:rsid w:val="00700F75"/>
    <w:rsid w:val="007039E3"/>
    <w:rsid w:val="007434AF"/>
    <w:rsid w:val="00781F31"/>
    <w:rsid w:val="00794076"/>
    <w:rsid w:val="007D3D9B"/>
    <w:rsid w:val="007D6155"/>
    <w:rsid w:val="007E586C"/>
    <w:rsid w:val="008534DC"/>
    <w:rsid w:val="0086432B"/>
    <w:rsid w:val="00895C07"/>
    <w:rsid w:val="008F3B2F"/>
    <w:rsid w:val="00921887"/>
    <w:rsid w:val="009577CD"/>
    <w:rsid w:val="0096436F"/>
    <w:rsid w:val="00987AAE"/>
    <w:rsid w:val="009A1E6D"/>
    <w:rsid w:val="009A7EE4"/>
    <w:rsid w:val="009B4DAA"/>
    <w:rsid w:val="00A34EE1"/>
    <w:rsid w:val="00A514B7"/>
    <w:rsid w:val="00A66476"/>
    <w:rsid w:val="00AA181C"/>
    <w:rsid w:val="00AB6B3C"/>
    <w:rsid w:val="00AD4C1B"/>
    <w:rsid w:val="00B0588E"/>
    <w:rsid w:val="00B31A03"/>
    <w:rsid w:val="00B672E1"/>
    <w:rsid w:val="00B84441"/>
    <w:rsid w:val="00BB28BD"/>
    <w:rsid w:val="00C724EB"/>
    <w:rsid w:val="00C85BB7"/>
    <w:rsid w:val="00CA034F"/>
    <w:rsid w:val="00CA6D4C"/>
    <w:rsid w:val="00CB759E"/>
    <w:rsid w:val="00D23FD3"/>
    <w:rsid w:val="00D3020A"/>
    <w:rsid w:val="00DD1380"/>
    <w:rsid w:val="00DD1D56"/>
    <w:rsid w:val="00DD256A"/>
    <w:rsid w:val="00DF00BC"/>
    <w:rsid w:val="00E41172"/>
    <w:rsid w:val="00E54F20"/>
    <w:rsid w:val="00E8407E"/>
    <w:rsid w:val="00E93A62"/>
    <w:rsid w:val="00E964AE"/>
    <w:rsid w:val="00EB0016"/>
    <w:rsid w:val="00EB6BE9"/>
    <w:rsid w:val="00EE05E9"/>
    <w:rsid w:val="00EE372E"/>
    <w:rsid w:val="00F31C80"/>
    <w:rsid w:val="00F55052"/>
    <w:rsid w:val="00FA2542"/>
    <w:rsid w:val="00F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FB05"/>
  <w15:chartTrackingRefBased/>
  <w15:docId w15:val="{21D84249-39F2-4C03-A7E4-917B3299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A2542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FA2542"/>
    <w:rPr>
      <w:color w:val="605E5C"/>
      <w:shd w:val="clear" w:color="auto" w:fill="E1DFDD"/>
    </w:rPr>
  </w:style>
  <w:style w:type="character" w:styleId="a6">
    <w:name w:val="annotation reference"/>
    <w:uiPriority w:val="99"/>
    <w:semiHidden/>
    <w:unhideWhenUsed/>
    <w:rsid w:val="009B4D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4DAA"/>
    <w:rPr>
      <w:sz w:val="20"/>
      <w:szCs w:val="25"/>
    </w:rPr>
  </w:style>
  <w:style w:type="character" w:customStyle="1" w:styleId="a8">
    <w:name w:val="ข้อความข้อคิดเห็น อักขระ"/>
    <w:link w:val="a7"/>
    <w:uiPriority w:val="99"/>
    <w:semiHidden/>
    <w:rsid w:val="009B4DAA"/>
    <w:rPr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4DAA"/>
    <w:rPr>
      <w:b/>
      <w:bCs/>
    </w:rPr>
  </w:style>
  <w:style w:type="character" w:customStyle="1" w:styleId="aa">
    <w:name w:val="ชื่อเรื่องของข้อคิดเห็น อักขระ"/>
    <w:link w:val="a9"/>
    <w:uiPriority w:val="99"/>
    <w:semiHidden/>
    <w:rsid w:val="009B4DAA"/>
    <w:rPr>
      <w:b/>
      <w:bCs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9B4DA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9B4DAA"/>
    <w:rPr>
      <w:rFonts w:ascii="Segoe UI" w:hAnsi="Segoe UI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1A4519"/>
    <w:pPr>
      <w:tabs>
        <w:tab w:val="center" w:pos="4680"/>
        <w:tab w:val="right" w:pos="9360"/>
      </w:tabs>
    </w:pPr>
  </w:style>
  <w:style w:type="character" w:customStyle="1" w:styleId="ae">
    <w:name w:val="หัวกระดาษ อักขระ"/>
    <w:link w:val="ad"/>
    <w:uiPriority w:val="99"/>
    <w:rsid w:val="001A4519"/>
    <w:rPr>
      <w:sz w:val="22"/>
      <w:szCs w:val="28"/>
    </w:rPr>
  </w:style>
  <w:style w:type="paragraph" w:styleId="af">
    <w:name w:val="footer"/>
    <w:basedOn w:val="a"/>
    <w:link w:val="af0"/>
    <w:uiPriority w:val="99"/>
    <w:unhideWhenUsed/>
    <w:rsid w:val="001A4519"/>
    <w:pPr>
      <w:tabs>
        <w:tab w:val="center" w:pos="4680"/>
        <w:tab w:val="right" w:pos="9360"/>
      </w:tabs>
    </w:pPr>
  </w:style>
  <w:style w:type="character" w:customStyle="1" w:styleId="af0">
    <w:name w:val="ท้ายกระดาษ อักขระ"/>
    <w:link w:val="af"/>
    <w:uiPriority w:val="99"/>
    <w:rsid w:val="001A451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4E49-406B-4725-83C3-09134488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Sakda Kajornbun (ศักดา ขจรบุญ)</cp:lastModifiedBy>
  <cp:revision>2</cp:revision>
  <cp:lastPrinted>2019-11-06T16:41:00Z</cp:lastPrinted>
  <dcterms:created xsi:type="dcterms:W3CDTF">2024-12-09T04:35:00Z</dcterms:created>
  <dcterms:modified xsi:type="dcterms:W3CDTF">2024-12-09T04:35:00Z</dcterms:modified>
</cp:coreProperties>
</file>